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202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6204"/>
        <w:gridCol w:w="1204"/>
        <w:gridCol w:w="1260"/>
      </w:tblGrid>
      <w:tr w:rsidR="00DD64C3" w:rsidRPr="009263D6" w:rsidTr="00482EAE">
        <w:trPr>
          <w:cantSplit/>
        </w:trPr>
        <w:tc>
          <w:tcPr>
            <w:tcW w:w="9210" w:type="dxa"/>
            <w:gridSpan w:val="4"/>
            <w:shd w:val="clear" w:color="auto" w:fill="E0E0E0"/>
          </w:tcPr>
          <w:p w:rsidR="00DD64C3" w:rsidRPr="009263D6" w:rsidRDefault="00DD64C3" w:rsidP="00482EAE">
            <w:pPr>
              <w:pStyle w:val="Tekstpodstawowy3"/>
              <w:rPr>
                <w:i/>
                <w:smallCaps/>
                <w:color w:val="000000"/>
                <w:sz w:val="18"/>
              </w:rPr>
            </w:pPr>
            <w:r>
              <w:rPr>
                <w:b/>
                <w:bCs/>
                <w:i/>
                <w:smallCaps/>
                <w:color w:val="000000"/>
                <w:sz w:val="24"/>
                <w:szCs w:val="24"/>
                <w:shd w:val="clear" w:color="auto" w:fill="E6E6E6"/>
              </w:rPr>
              <w:t xml:space="preserve">Kryteria Oceny </w:t>
            </w:r>
            <w:r w:rsidRPr="009263D6">
              <w:rPr>
                <w:b/>
                <w:bCs/>
                <w:i/>
                <w:smallCaps/>
                <w:color w:val="000000"/>
                <w:sz w:val="24"/>
                <w:szCs w:val="24"/>
                <w:shd w:val="clear" w:color="auto" w:fill="E6E6E6"/>
              </w:rPr>
              <w:t xml:space="preserve"> Merytorycznej</w:t>
            </w:r>
          </w:p>
        </w:tc>
      </w:tr>
      <w:tr w:rsidR="00DD64C3" w:rsidRPr="009263D6" w:rsidTr="00482EAE">
        <w:trPr>
          <w:cantSplit/>
        </w:trPr>
        <w:tc>
          <w:tcPr>
            <w:tcW w:w="6746" w:type="dxa"/>
            <w:gridSpan w:val="2"/>
            <w:vAlign w:val="center"/>
          </w:tcPr>
          <w:p w:rsidR="00DD64C3" w:rsidRPr="009263D6" w:rsidRDefault="00DD64C3" w:rsidP="00482EAE">
            <w:pPr>
              <w:jc w:val="center"/>
              <w:rPr>
                <w:bCs/>
                <w:i/>
                <w:color w:val="000000"/>
              </w:rPr>
            </w:pPr>
            <w:r w:rsidRPr="009263D6">
              <w:rPr>
                <w:i/>
                <w:color w:val="000000"/>
              </w:rPr>
              <w:t>Wyszczególnienie kryteriów</w:t>
            </w:r>
          </w:p>
        </w:tc>
        <w:tc>
          <w:tcPr>
            <w:tcW w:w="1204" w:type="dxa"/>
          </w:tcPr>
          <w:p w:rsidR="00DD64C3" w:rsidRPr="009263D6" w:rsidRDefault="00DD64C3" w:rsidP="00482EAE">
            <w:pPr>
              <w:pStyle w:val="Tekstpodstawowy3"/>
              <w:jc w:val="center"/>
              <w:rPr>
                <w:i/>
                <w:color w:val="000000"/>
              </w:rPr>
            </w:pPr>
            <w:r w:rsidRPr="009263D6">
              <w:rPr>
                <w:i/>
                <w:smallCaps/>
                <w:color w:val="000000"/>
                <w:sz w:val="18"/>
              </w:rPr>
              <w:t>ilość punktów do przy</w:t>
            </w:r>
            <w:r>
              <w:rPr>
                <w:i/>
                <w:smallCaps/>
                <w:color w:val="000000"/>
                <w:sz w:val="18"/>
              </w:rPr>
              <w:t>z</w:t>
            </w:r>
            <w:r w:rsidRPr="009263D6">
              <w:rPr>
                <w:i/>
                <w:smallCaps/>
                <w:color w:val="000000"/>
                <w:sz w:val="18"/>
              </w:rPr>
              <w:t>nania</w:t>
            </w:r>
            <w:r>
              <w:rPr>
                <w:i/>
                <w:smallCaps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</w:tcPr>
          <w:p w:rsidR="00DD64C3" w:rsidRPr="009263D6" w:rsidRDefault="00DD64C3" w:rsidP="00482EAE">
            <w:pPr>
              <w:pStyle w:val="Tekstpodstawowy3"/>
              <w:jc w:val="center"/>
              <w:rPr>
                <w:i/>
                <w:color w:val="000000"/>
              </w:rPr>
            </w:pPr>
            <w:r w:rsidRPr="009263D6">
              <w:rPr>
                <w:i/>
                <w:smallCaps/>
                <w:color w:val="000000"/>
                <w:sz w:val="18"/>
              </w:rPr>
              <w:t>ilość punktów przyznanych</w:t>
            </w:r>
          </w:p>
        </w:tc>
      </w:tr>
      <w:tr w:rsidR="00DD64C3" w:rsidRPr="009263D6" w:rsidTr="00482EAE">
        <w:tc>
          <w:tcPr>
            <w:tcW w:w="542" w:type="dxa"/>
          </w:tcPr>
          <w:p w:rsidR="00DD64C3" w:rsidRPr="009263D6" w:rsidRDefault="00DD64C3" w:rsidP="00482EAE">
            <w:pPr>
              <w:pStyle w:val="Tekstpodstawowy3"/>
              <w:rPr>
                <w:i/>
                <w:color w:val="000000"/>
              </w:rPr>
            </w:pPr>
            <w:r w:rsidRPr="009263D6">
              <w:rPr>
                <w:i/>
                <w:color w:val="000000"/>
              </w:rPr>
              <w:t>1.</w:t>
            </w:r>
          </w:p>
        </w:tc>
        <w:tc>
          <w:tcPr>
            <w:tcW w:w="6204" w:type="dxa"/>
          </w:tcPr>
          <w:p w:rsidR="00DD64C3" w:rsidRPr="009263D6" w:rsidRDefault="00DD64C3" w:rsidP="00482EAE">
            <w:pPr>
              <w:pStyle w:val="Tekstpodstawowy3"/>
              <w:rPr>
                <w:rFonts w:ascii="Book Antiqua" w:hAnsi="Book Antiqua"/>
                <w:color w:val="000000"/>
              </w:rPr>
            </w:pPr>
            <w:r w:rsidRPr="009263D6">
              <w:rPr>
                <w:rFonts w:ascii="Book Antiqua" w:hAnsi="Book Antiqua"/>
                <w:color w:val="000000"/>
                <w:sz w:val="18"/>
              </w:rPr>
              <w:t>Zgodność oferowanego zadania z zadaniami i priorytetowymi działaniami określonymi w ogłoszeniu konkursu ofert.</w:t>
            </w:r>
          </w:p>
        </w:tc>
        <w:tc>
          <w:tcPr>
            <w:tcW w:w="1204" w:type="dxa"/>
          </w:tcPr>
          <w:p w:rsidR="00DD64C3" w:rsidRPr="009263D6" w:rsidRDefault="00DD64C3" w:rsidP="00482EAE">
            <w:pPr>
              <w:tabs>
                <w:tab w:val="left" w:pos="4820"/>
              </w:tabs>
              <w:spacing w:before="60" w:after="60"/>
              <w:jc w:val="center"/>
              <w:rPr>
                <w:rFonts w:ascii="Book Antiqua" w:hAnsi="Book Antiqua"/>
                <w:b/>
                <w:color w:val="000000"/>
                <w:sz w:val="18"/>
              </w:rPr>
            </w:pPr>
            <w:r>
              <w:rPr>
                <w:rFonts w:ascii="Book Antiqua" w:hAnsi="Book Antiqua"/>
                <w:b/>
                <w:color w:val="000000"/>
                <w:sz w:val="18"/>
              </w:rPr>
              <w:t xml:space="preserve">0- </w:t>
            </w:r>
            <w:r w:rsidRPr="009263D6">
              <w:rPr>
                <w:rFonts w:ascii="Book Antiqua" w:hAnsi="Book Antiqua"/>
                <w:b/>
                <w:color w:val="000000"/>
                <w:sz w:val="18"/>
              </w:rPr>
              <w:t>5</w:t>
            </w:r>
          </w:p>
        </w:tc>
        <w:tc>
          <w:tcPr>
            <w:tcW w:w="1260" w:type="dxa"/>
          </w:tcPr>
          <w:p w:rsidR="00DD64C3" w:rsidRPr="009263D6" w:rsidRDefault="00DD64C3" w:rsidP="00482EAE">
            <w:pPr>
              <w:pStyle w:val="Tekstpodstawowy3"/>
              <w:rPr>
                <w:b/>
                <w:i/>
                <w:color w:val="000000"/>
              </w:rPr>
            </w:pPr>
          </w:p>
        </w:tc>
      </w:tr>
      <w:tr w:rsidR="00DD64C3" w:rsidRPr="009263D6" w:rsidTr="00482EAE">
        <w:tc>
          <w:tcPr>
            <w:tcW w:w="542" w:type="dxa"/>
          </w:tcPr>
          <w:p w:rsidR="00DD64C3" w:rsidRPr="009263D6" w:rsidRDefault="00DD64C3" w:rsidP="00482EAE">
            <w:pPr>
              <w:pStyle w:val="Tekstpodstawowy3"/>
              <w:rPr>
                <w:i/>
                <w:color w:val="000000"/>
              </w:rPr>
            </w:pPr>
            <w:r w:rsidRPr="009263D6">
              <w:rPr>
                <w:i/>
                <w:color w:val="000000"/>
              </w:rPr>
              <w:t>2.</w:t>
            </w:r>
          </w:p>
        </w:tc>
        <w:tc>
          <w:tcPr>
            <w:tcW w:w="6204" w:type="dxa"/>
          </w:tcPr>
          <w:p w:rsidR="00DD64C3" w:rsidRPr="009263D6" w:rsidRDefault="00DD64C3" w:rsidP="00482EAE">
            <w:pPr>
              <w:pStyle w:val="Tekstpodstawowy3"/>
              <w:rPr>
                <w:rFonts w:ascii="Book Antiqua" w:hAnsi="Book Antiqua"/>
                <w:color w:val="000000"/>
                <w:sz w:val="18"/>
              </w:rPr>
            </w:pPr>
            <w:r w:rsidRPr="009263D6">
              <w:rPr>
                <w:rFonts w:ascii="Book Antiqua" w:hAnsi="Book Antiqua"/>
                <w:color w:val="000000"/>
                <w:sz w:val="18"/>
              </w:rPr>
              <w:t xml:space="preserve">Jakość przygotowania projektu: </w:t>
            </w:r>
          </w:p>
          <w:p w:rsidR="00DD64C3" w:rsidRPr="009263D6" w:rsidRDefault="00DD64C3" w:rsidP="00482EAE">
            <w:pPr>
              <w:pStyle w:val="Tekstpodstawowy3"/>
              <w:ind w:left="-2"/>
              <w:rPr>
                <w:rFonts w:ascii="Book Antiqua" w:hAnsi="Book Antiqua"/>
                <w:color w:val="000000"/>
              </w:rPr>
            </w:pPr>
            <w:r w:rsidRPr="009263D6">
              <w:rPr>
                <w:rFonts w:ascii="Book Antiqua" w:hAnsi="Book Antiqua"/>
                <w:color w:val="000000"/>
                <w:sz w:val="18"/>
              </w:rPr>
              <w:t xml:space="preserve">- zrozumiały, przejrzysty i kompletny opis działań, </w:t>
            </w:r>
          </w:p>
          <w:p w:rsidR="00DD64C3" w:rsidRPr="009263D6" w:rsidRDefault="00DD64C3" w:rsidP="00482EAE">
            <w:pPr>
              <w:pStyle w:val="Tekstpodstawowy3"/>
              <w:ind w:left="-2"/>
              <w:rPr>
                <w:rFonts w:ascii="Book Antiqua" w:hAnsi="Book Antiqua"/>
                <w:color w:val="000000"/>
              </w:rPr>
            </w:pPr>
            <w:r w:rsidRPr="009263D6">
              <w:rPr>
                <w:rFonts w:ascii="Book Antiqua" w:hAnsi="Book Antiqua"/>
                <w:color w:val="000000"/>
                <w:sz w:val="18"/>
              </w:rPr>
              <w:t xml:space="preserve">- realistyczny i efektywny budżet, </w:t>
            </w:r>
          </w:p>
          <w:p w:rsidR="00DD64C3" w:rsidRPr="009263D6" w:rsidRDefault="00DD64C3" w:rsidP="00482EAE">
            <w:pPr>
              <w:pStyle w:val="Tekstpodstawowy3"/>
              <w:ind w:left="-2"/>
              <w:rPr>
                <w:rFonts w:ascii="Book Antiqua" w:hAnsi="Book Antiqua"/>
                <w:color w:val="000000"/>
              </w:rPr>
            </w:pPr>
            <w:r w:rsidRPr="009263D6">
              <w:rPr>
                <w:rFonts w:ascii="Book Antiqua" w:hAnsi="Book Antiqua"/>
                <w:color w:val="000000"/>
                <w:sz w:val="18"/>
              </w:rPr>
              <w:t xml:space="preserve">- dobrze przemyślany i przekonujący plan działania, </w:t>
            </w:r>
          </w:p>
          <w:p w:rsidR="00DD64C3" w:rsidRPr="009263D6" w:rsidRDefault="00DD64C3" w:rsidP="00482EAE">
            <w:pPr>
              <w:pStyle w:val="Tekstpodstawowy3"/>
              <w:ind w:left="-2"/>
              <w:rPr>
                <w:rFonts w:ascii="Book Antiqua" w:hAnsi="Book Antiqua"/>
                <w:color w:val="000000"/>
              </w:rPr>
            </w:pPr>
            <w:r w:rsidRPr="009263D6">
              <w:rPr>
                <w:rFonts w:ascii="Book Antiqua" w:hAnsi="Book Antiqua"/>
                <w:color w:val="000000"/>
                <w:sz w:val="18"/>
              </w:rPr>
              <w:t>- realne i mierzalne produkty, rezultaty i spodziewane efekty (efektywność projektu tzn. określenie stosunku uzyskanego efektu do nakładu środków i wkładu pracy).</w:t>
            </w:r>
          </w:p>
        </w:tc>
        <w:tc>
          <w:tcPr>
            <w:tcW w:w="1204" w:type="dxa"/>
          </w:tcPr>
          <w:p w:rsidR="00DD64C3" w:rsidRPr="009263D6" w:rsidRDefault="00DD64C3" w:rsidP="00482EAE">
            <w:pPr>
              <w:tabs>
                <w:tab w:val="left" w:pos="4820"/>
              </w:tabs>
              <w:spacing w:before="60" w:after="60"/>
              <w:jc w:val="center"/>
              <w:rPr>
                <w:rFonts w:ascii="Book Antiqua" w:hAnsi="Book Antiqua"/>
                <w:b/>
                <w:color w:val="000000"/>
                <w:sz w:val="18"/>
              </w:rPr>
            </w:pPr>
            <w:r w:rsidRPr="009263D6">
              <w:rPr>
                <w:rFonts w:ascii="Book Antiqua" w:hAnsi="Book Antiqua"/>
                <w:b/>
                <w:color w:val="000000"/>
                <w:sz w:val="18"/>
              </w:rPr>
              <w:t>0-10</w:t>
            </w:r>
          </w:p>
        </w:tc>
        <w:tc>
          <w:tcPr>
            <w:tcW w:w="1260" w:type="dxa"/>
          </w:tcPr>
          <w:p w:rsidR="00DD64C3" w:rsidRPr="009263D6" w:rsidRDefault="00DD64C3" w:rsidP="00482EAE">
            <w:pPr>
              <w:pStyle w:val="Tekstpodstawowy3"/>
              <w:rPr>
                <w:b/>
                <w:i/>
                <w:color w:val="000000"/>
              </w:rPr>
            </w:pPr>
          </w:p>
        </w:tc>
      </w:tr>
      <w:tr w:rsidR="00DD64C3" w:rsidRPr="009263D6" w:rsidTr="00482EAE">
        <w:tc>
          <w:tcPr>
            <w:tcW w:w="542" w:type="dxa"/>
          </w:tcPr>
          <w:p w:rsidR="00DD64C3" w:rsidRPr="009263D6" w:rsidRDefault="00DD64C3" w:rsidP="00482EAE">
            <w:pPr>
              <w:pStyle w:val="Tekstpodstawowy3"/>
              <w:rPr>
                <w:i/>
                <w:color w:val="000000"/>
              </w:rPr>
            </w:pPr>
            <w:r w:rsidRPr="009263D6">
              <w:rPr>
                <w:i/>
                <w:color w:val="000000"/>
              </w:rPr>
              <w:t>3.</w:t>
            </w:r>
          </w:p>
        </w:tc>
        <w:tc>
          <w:tcPr>
            <w:tcW w:w="6204" w:type="dxa"/>
            <w:vAlign w:val="center"/>
          </w:tcPr>
          <w:p w:rsidR="00DD64C3" w:rsidRPr="009263D6" w:rsidRDefault="00DD64C3" w:rsidP="00482EAE">
            <w:pPr>
              <w:tabs>
                <w:tab w:val="left" w:pos="4820"/>
              </w:tabs>
              <w:spacing w:before="60" w:after="60"/>
              <w:jc w:val="both"/>
              <w:rPr>
                <w:rFonts w:ascii="Book Antiqua" w:hAnsi="Book Antiqua"/>
                <w:color w:val="000000"/>
                <w:sz w:val="18"/>
              </w:rPr>
            </w:pPr>
            <w:r w:rsidRPr="009263D6">
              <w:rPr>
                <w:rFonts w:ascii="Book Antiqua" w:hAnsi="Book Antiqua"/>
                <w:color w:val="000000"/>
                <w:sz w:val="18"/>
              </w:rPr>
              <w:t>Innowacyjność i oryginalność oferowanego zadania</w:t>
            </w:r>
          </w:p>
        </w:tc>
        <w:tc>
          <w:tcPr>
            <w:tcW w:w="1204" w:type="dxa"/>
          </w:tcPr>
          <w:p w:rsidR="00DD64C3" w:rsidRPr="009263D6" w:rsidRDefault="00DD64C3" w:rsidP="00482EAE">
            <w:pPr>
              <w:tabs>
                <w:tab w:val="left" w:pos="4820"/>
              </w:tabs>
              <w:spacing w:before="60" w:after="60"/>
              <w:jc w:val="center"/>
              <w:rPr>
                <w:rFonts w:ascii="Book Antiqua" w:hAnsi="Book Antiqua"/>
                <w:b/>
                <w:color w:val="000000"/>
                <w:sz w:val="18"/>
              </w:rPr>
            </w:pPr>
            <w:r w:rsidRPr="009263D6">
              <w:rPr>
                <w:rFonts w:ascii="Book Antiqua" w:hAnsi="Book Antiqua"/>
                <w:b/>
                <w:color w:val="000000"/>
                <w:sz w:val="18"/>
              </w:rPr>
              <w:t>0-5</w:t>
            </w:r>
          </w:p>
        </w:tc>
        <w:tc>
          <w:tcPr>
            <w:tcW w:w="1260" w:type="dxa"/>
          </w:tcPr>
          <w:p w:rsidR="00DD64C3" w:rsidRPr="009263D6" w:rsidRDefault="00DD64C3" w:rsidP="00482EAE">
            <w:pPr>
              <w:pStyle w:val="Tekstpodstawowy3"/>
              <w:rPr>
                <w:b/>
                <w:i/>
                <w:color w:val="000000"/>
              </w:rPr>
            </w:pPr>
          </w:p>
        </w:tc>
      </w:tr>
      <w:tr w:rsidR="00DD64C3" w:rsidRPr="009263D6" w:rsidTr="00482EAE">
        <w:tc>
          <w:tcPr>
            <w:tcW w:w="542" w:type="dxa"/>
          </w:tcPr>
          <w:p w:rsidR="00DD64C3" w:rsidRPr="009263D6" w:rsidRDefault="00DD64C3" w:rsidP="00482EAE">
            <w:pPr>
              <w:pStyle w:val="Tekstpodstawowy3"/>
              <w:rPr>
                <w:i/>
                <w:color w:val="000000"/>
              </w:rPr>
            </w:pPr>
            <w:r w:rsidRPr="009263D6">
              <w:rPr>
                <w:i/>
                <w:color w:val="000000"/>
              </w:rPr>
              <w:t>4.</w:t>
            </w:r>
          </w:p>
        </w:tc>
        <w:tc>
          <w:tcPr>
            <w:tcW w:w="6204" w:type="dxa"/>
            <w:vAlign w:val="center"/>
          </w:tcPr>
          <w:p w:rsidR="00DD64C3" w:rsidRPr="009263D6" w:rsidRDefault="00DD64C3" w:rsidP="00482EAE">
            <w:pPr>
              <w:tabs>
                <w:tab w:val="left" w:pos="4820"/>
              </w:tabs>
              <w:spacing w:before="60" w:after="60"/>
              <w:jc w:val="both"/>
              <w:rPr>
                <w:rFonts w:ascii="Book Antiqua" w:hAnsi="Book Antiqua"/>
                <w:color w:val="000000"/>
                <w:sz w:val="18"/>
              </w:rPr>
            </w:pPr>
            <w:r w:rsidRPr="009263D6">
              <w:rPr>
                <w:rFonts w:ascii="Book Antiqua" w:hAnsi="Book Antiqua"/>
                <w:color w:val="000000"/>
                <w:sz w:val="18"/>
              </w:rPr>
              <w:t xml:space="preserve">Doświadczenie w realizacji </w:t>
            </w:r>
            <w:r>
              <w:t xml:space="preserve"> </w:t>
            </w:r>
            <w:r w:rsidRPr="00E17D47">
              <w:rPr>
                <w:rFonts w:ascii="Book Antiqua" w:hAnsi="Book Antiqua"/>
                <w:color w:val="000000"/>
                <w:sz w:val="18"/>
              </w:rPr>
              <w:t xml:space="preserve">zadań </w:t>
            </w:r>
            <w:r>
              <w:rPr>
                <w:rFonts w:ascii="Book Antiqua" w:hAnsi="Book Antiqua"/>
                <w:color w:val="000000"/>
                <w:sz w:val="18"/>
              </w:rPr>
              <w:t xml:space="preserve">wiążących się z przedmiotem </w:t>
            </w:r>
            <w:r w:rsidRPr="00E17D47">
              <w:rPr>
                <w:rFonts w:ascii="Book Antiqua" w:hAnsi="Book Antiqua"/>
                <w:color w:val="000000"/>
                <w:sz w:val="18"/>
              </w:rPr>
              <w:t>konkursu ofert,</w:t>
            </w:r>
            <w:r>
              <w:rPr>
                <w:rFonts w:ascii="Book Antiqua" w:hAnsi="Book Antiqua"/>
                <w:color w:val="000000"/>
                <w:sz w:val="18"/>
              </w:rPr>
              <w:t xml:space="preserve"> </w:t>
            </w:r>
            <w:r w:rsidRPr="009263D6">
              <w:rPr>
                <w:rFonts w:ascii="Book Antiqua" w:hAnsi="Book Antiqua"/>
                <w:color w:val="000000"/>
                <w:sz w:val="18"/>
              </w:rPr>
              <w:t xml:space="preserve">(m.in. opinie innych </w:t>
            </w:r>
            <w:proofErr w:type="spellStart"/>
            <w:r w:rsidRPr="009263D6">
              <w:rPr>
                <w:rFonts w:ascii="Book Antiqua" w:hAnsi="Book Antiqua"/>
                <w:color w:val="000000"/>
                <w:sz w:val="18"/>
              </w:rPr>
              <w:t>grantodawców</w:t>
            </w:r>
            <w:proofErr w:type="spellEnd"/>
            <w:r w:rsidRPr="009263D6">
              <w:rPr>
                <w:rFonts w:ascii="Book Antiqua" w:hAnsi="Book Antiqua"/>
                <w:color w:val="000000"/>
                <w:sz w:val="18"/>
              </w:rPr>
              <w:t>)</w:t>
            </w:r>
          </w:p>
        </w:tc>
        <w:tc>
          <w:tcPr>
            <w:tcW w:w="1204" w:type="dxa"/>
          </w:tcPr>
          <w:p w:rsidR="00DD64C3" w:rsidRPr="009263D6" w:rsidRDefault="00DD64C3" w:rsidP="00482EAE">
            <w:pPr>
              <w:tabs>
                <w:tab w:val="left" w:pos="4820"/>
              </w:tabs>
              <w:spacing w:before="60" w:after="60"/>
              <w:jc w:val="center"/>
              <w:rPr>
                <w:rFonts w:ascii="Book Antiqua" w:hAnsi="Book Antiqua"/>
                <w:b/>
                <w:color w:val="000000"/>
                <w:sz w:val="18"/>
              </w:rPr>
            </w:pPr>
            <w:r w:rsidRPr="009263D6">
              <w:rPr>
                <w:rFonts w:ascii="Book Antiqua" w:hAnsi="Book Antiqua"/>
                <w:b/>
                <w:color w:val="000000"/>
                <w:sz w:val="18"/>
              </w:rPr>
              <w:t>0-5</w:t>
            </w:r>
          </w:p>
        </w:tc>
        <w:tc>
          <w:tcPr>
            <w:tcW w:w="1260" w:type="dxa"/>
          </w:tcPr>
          <w:p w:rsidR="00DD64C3" w:rsidRPr="009263D6" w:rsidRDefault="00DD64C3" w:rsidP="00482EAE">
            <w:pPr>
              <w:pStyle w:val="Tekstpodstawowy3"/>
              <w:rPr>
                <w:b/>
                <w:i/>
                <w:color w:val="000000"/>
              </w:rPr>
            </w:pPr>
          </w:p>
        </w:tc>
      </w:tr>
      <w:tr w:rsidR="00DD64C3" w:rsidRPr="009263D6" w:rsidTr="00482EAE">
        <w:tc>
          <w:tcPr>
            <w:tcW w:w="542" w:type="dxa"/>
          </w:tcPr>
          <w:p w:rsidR="00DD64C3" w:rsidRPr="009263D6" w:rsidRDefault="00DD64C3" w:rsidP="00482EAE">
            <w:pPr>
              <w:pStyle w:val="Tekstpodstawowy3"/>
              <w:rPr>
                <w:i/>
                <w:color w:val="000000"/>
              </w:rPr>
            </w:pPr>
            <w:r w:rsidRPr="009263D6">
              <w:rPr>
                <w:i/>
                <w:color w:val="000000"/>
              </w:rPr>
              <w:t>5.</w:t>
            </w:r>
          </w:p>
        </w:tc>
        <w:tc>
          <w:tcPr>
            <w:tcW w:w="6204" w:type="dxa"/>
            <w:vAlign w:val="center"/>
          </w:tcPr>
          <w:p w:rsidR="00DD64C3" w:rsidRPr="009263D6" w:rsidRDefault="00DD64C3" w:rsidP="00482EAE">
            <w:pPr>
              <w:tabs>
                <w:tab w:val="left" w:pos="4820"/>
              </w:tabs>
              <w:spacing w:before="60" w:after="60"/>
              <w:jc w:val="both"/>
              <w:rPr>
                <w:rFonts w:ascii="Book Antiqua" w:hAnsi="Book Antiqua"/>
                <w:color w:val="000000"/>
                <w:sz w:val="18"/>
              </w:rPr>
            </w:pPr>
            <w:r w:rsidRPr="00901E1F">
              <w:rPr>
                <w:rFonts w:ascii="Book Antiqua" w:hAnsi="Book Antiqua"/>
                <w:color w:val="000000"/>
                <w:sz w:val="18"/>
              </w:rPr>
              <w:t xml:space="preserve">Sposób promocji powierzonego zadania, w tym </w:t>
            </w:r>
            <w:proofErr w:type="spellStart"/>
            <w:r w:rsidRPr="00901E1F">
              <w:rPr>
                <w:rFonts w:ascii="Book Antiqua" w:hAnsi="Book Antiqua"/>
                <w:color w:val="000000"/>
                <w:sz w:val="18"/>
              </w:rPr>
              <w:t>grantodawcy</w:t>
            </w:r>
            <w:proofErr w:type="spellEnd"/>
            <w:r w:rsidRPr="00901E1F">
              <w:rPr>
                <w:rFonts w:ascii="Book Antiqua" w:hAnsi="Book Antiqua"/>
                <w:color w:val="000000"/>
                <w:sz w:val="18"/>
              </w:rPr>
              <w:t xml:space="preserve">  (zaproponowane formy promocji, częstotliwość promocji)</w:t>
            </w:r>
          </w:p>
        </w:tc>
        <w:tc>
          <w:tcPr>
            <w:tcW w:w="1204" w:type="dxa"/>
          </w:tcPr>
          <w:p w:rsidR="00DD64C3" w:rsidRPr="009263D6" w:rsidRDefault="00DD64C3" w:rsidP="00482EAE">
            <w:pPr>
              <w:tabs>
                <w:tab w:val="left" w:pos="4820"/>
              </w:tabs>
              <w:spacing w:before="60" w:after="60"/>
              <w:jc w:val="center"/>
              <w:rPr>
                <w:rFonts w:ascii="Book Antiqua" w:hAnsi="Book Antiqua"/>
                <w:b/>
                <w:color w:val="000000"/>
                <w:sz w:val="18"/>
              </w:rPr>
            </w:pPr>
            <w:r w:rsidRPr="009263D6">
              <w:rPr>
                <w:rFonts w:ascii="Book Antiqua" w:hAnsi="Book Antiqua"/>
                <w:b/>
                <w:color w:val="000000"/>
                <w:sz w:val="18"/>
              </w:rPr>
              <w:t>0-10</w:t>
            </w:r>
          </w:p>
        </w:tc>
        <w:tc>
          <w:tcPr>
            <w:tcW w:w="1260" w:type="dxa"/>
          </w:tcPr>
          <w:p w:rsidR="00DD64C3" w:rsidRPr="009263D6" w:rsidRDefault="00DD64C3" w:rsidP="00482EAE">
            <w:pPr>
              <w:pStyle w:val="Tekstpodstawowy3"/>
              <w:rPr>
                <w:b/>
                <w:i/>
                <w:color w:val="000000"/>
              </w:rPr>
            </w:pPr>
          </w:p>
        </w:tc>
      </w:tr>
      <w:tr w:rsidR="00DD64C3" w:rsidRPr="009263D6" w:rsidTr="00482EAE">
        <w:tc>
          <w:tcPr>
            <w:tcW w:w="542" w:type="dxa"/>
          </w:tcPr>
          <w:p w:rsidR="00DD64C3" w:rsidRPr="009263D6" w:rsidRDefault="00DD64C3" w:rsidP="00482EAE">
            <w:pPr>
              <w:pStyle w:val="Tekstpodstawowy3"/>
              <w:rPr>
                <w:i/>
                <w:color w:val="000000"/>
              </w:rPr>
            </w:pPr>
            <w:r w:rsidRPr="009263D6">
              <w:rPr>
                <w:i/>
                <w:color w:val="000000"/>
              </w:rPr>
              <w:t>6.</w:t>
            </w:r>
          </w:p>
        </w:tc>
        <w:tc>
          <w:tcPr>
            <w:tcW w:w="6204" w:type="dxa"/>
            <w:vAlign w:val="center"/>
          </w:tcPr>
          <w:p w:rsidR="00DD64C3" w:rsidRPr="009263D6" w:rsidRDefault="00DD64C3" w:rsidP="00482EAE">
            <w:pPr>
              <w:tabs>
                <w:tab w:val="left" w:pos="4820"/>
              </w:tabs>
              <w:spacing w:before="60" w:after="60"/>
              <w:jc w:val="both"/>
              <w:rPr>
                <w:rFonts w:ascii="Book Antiqua" w:hAnsi="Book Antiqua"/>
                <w:color w:val="000000"/>
                <w:sz w:val="18"/>
              </w:rPr>
            </w:pPr>
            <w:r w:rsidRPr="009263D6">
              <w:rPr>
                <w:rFonts w:ascii="Book Antiqua" w:hAnsi="Book Antiqua"/>
                <w:color w:val="000000"/>
                <w:sz w:val="18"/>
              </w:rPr>
              <w:t xml:space="preserve">Zasięg, ranga zadania (powiatowy, regionalny, wojewódzki, krajowy, międzynarodowy) Liczba osób zaangażowanych w realizację zadania,  </w:t>
            </w:r>
            <w:r w:rsidRPr="009263D6">
              <w:rPr>
                <w:rFonts w:ascii="Book Antiqua" w:hAnsi="Book Antiqua"/>
                <w:color w:val="000000"/>
                <w:sz w:val="18"/>
              </w:rPr>
              <w:br/>
              <w:t>w tym wolontariuszy oraz  korzystających z jego efektów.</w:t>
            </w:r>
          </w:p>
        </w:tc>
        <w:tc>
          <w:tcPr>
            <w:tcW w:w="1204" w:type="dxa"/>
          </w:tcPr>
          <w:p w:rsidR="00DD64C3" w:rsidRPr="009263D6" w:rsidRDefault="00DD64C3" w:rsidP="00482EAE">
            <w:pPr>
              <w:tabs>
                <w:tab w:val="left" w:pos="4820"/>
              </w:tabs>
              <w:spacing w:before="60" w:after="60"/>
              <w:jc w:val="center"/>
              <w:rPr>
                <w:rFonts w:ascii="Book Antiqua" w:hAnsi="Book Antiqua"/>
                <w:b/>
                <w:color w:val="000000"/>
                <w:sz w:val="18"/>
              </w:rPr>
            </w:pPr>
            <w:r w:rsidRPr="009263D6">
              <w:rPr>
                <w:rFonts w:ascii="Book Antiqua" w:hAnsi="Book Antiqua"/>
                <w:b/>
                <w:color w:val="000000"/>
                <w:sz w:val="18"/>
              </w:rPr>
              <w:t>0-10</w:t>
            </w:r>
          </w:p>
        </w:tc>
        <w:tc>
          <w:tcPr>
            <w:tcW w:w="1260" w:type="dxa"/>
          </w:tcPr>
          <w:p w:rsidR="00DD64C3" w:rsidRPr="009263D6" w:rsidRDefault="00DD64C3" w:rsidP="00482EAE">
            <w:pPr>
              <w:pStyle w:val="Tekstpodstawowy3"/>
              <w:rPr>
                <w:b/>
                <w:i/>
                <w:color w:val="000000"/>
              </w:rPr>
            </w:pPr>
          </w:p>
        </w:tc>
      </w:tr>
      <w:tr w:rsidR="00DD64C3" w:rsidRPr="009263D6" w:rsidTr="00482EAE">
        <w:tc>
          <w:tcPr>
            <w:tcW w:w="542" w:type="dxa"/>
          </w:tcPr>
          <w:p w:rsidR="00DD64C3" w:rsidRPr="009263D6" w:rsidRDefault="00DD64C3" w:rsidP="00482EAE">
            <w:pPr>
              <w:pStyle w:val="Tekstpodstawowy3"/>
              <w:rPr>
                <w:i/>
                <w:color w:val="000000"/>
              </w:rPr>
            </w:pPr>
            <w:r w:rsidRPr="009263D6">
              <w:rPr>
                <w:i/>
                <w:color w:val="000000"/>
              </w:rPr>
              <w:t>7.</w:t>
            </w:r>
          </w:p>
        </w:tc>
        <w:tc>
          <w:tcPr>
            <w:tcW w:w="6204" w:type="dxa"/>
            <w:vAlign w:val="center"/>
          </w:tcPr>
          <w:p w:rsidR="00DD64C3" w:rsidRPr="009263D6" w:rsidRDefault="00DD64C3" w:rsidP="00482EAE">
            <w:pPr>
              <w:tabs>
                <w:tab w:val="left" w:pos="4820"/>
              </w:tabs>
              <w:spacing w:before="60" w:after="60"/>
              <w:jc w:val="both"/>
              <w:rPr>
                <w:rFonts w:ascii="Book Antiqua" w:hAnsi="Book Antiqua"/>
                <w:color w:val="000000"/>
                <w:sz w:val="18"/>
              </w:rPr>
            </w:pPr>
            <w:r w:rsidRPr="009263D6">
              <w:rPr>
                <w:rFonts w:ascii="Book Antiqua" w:hAnsi="Book Antiqua"/>
                <w:color w:val="000000"/>
                <w:sz w:val="18"/>
              </w:rPr>
              <w:t>Ocena wykonalności projektu przez oferenta</w:t>
            </w:r>
            <w:r>
              <w:rPr>
                <w:rFonts w:ascii="Book Antiqua" w:hAnsi="Book Antiqua"/>
                <w:color w:val="000000"/>
                <w:sz w:val="18"/>
              </w:rPr>
              <w:t xml:space="preserve">, w tym </w:t>
            </w:r>
            <w:r w:rsidRPr="009263D6">
              <w:rPr>
                <w:rFonts w:ascii="Book Antiqua" w:hAnsi="Book Antiqua"/>
                <w:color w:val="000000"/>
                <w:sz w:val="18"/>
              </w:rPr>
              <w:t xml:space="preserve">możliwość realizacji </w:t>
            </w:r>
            <w:r>
              <w:rPr>
                <w:rFonts w:ascii="Book Antiqua" w:hAnsi="Book Antiqua"/>
                <w:color w:val="000000"/>
                <w:sz w:val="18"/>
              </w:rPr>
              <w:t>za</w:t>
            </w:r>
            <w:r w:rsidRPr="009263D6">
              <w:rPr>
                <w:rFonts w:ascii="Book Antiqua" w:hAnsi="Book Antiqua"/>
                <w:color w:val="000000"/>
                <w:sz w:val="18"/>
              </w:rPr>
              <w:t>planow</w:t>
            </w:r>
            <w:r>
              <w:rPr>
                <w:rFonts w:ascii="Book Antiqua" w:hAnsi="Book Antiqua"/>
                <w:color w:val="000000"/>
                <w:sz w:val="18"/>
              </w:rPr>
              <w:t>an</w:t>
            </w:r>
            <w:r w:rsidRPr="009263D6">
              <w:rPr>
                <w:rFonts w:ascii="Book Antiqua" w:hAnsi="Book Antiqua"/>
                <w:color w:val="000000"/>
                <w:sz w:val="18"/>
              </w:rPr>
              <w:t>ych działań w przewidywanym cza</w:t>
            </w:r>
            <w:r>
              <w:rPr>
                <w:rFonts w:ascii="Book Antiqua" w:hAnsi="Book Antiqua"/>
                <w:color w:val="000000"/>
                <w:sz w:val="18"/>
              </w:rPr>
              <w:t>sie i przy posiadanych środkach</w:t>
            </w:r>
            <w:r w:rsidRPr="009263D6">
              <w:rPr>
                <w:rFonts w:ascii="Book Antiqua" w:hAnsi="Book Antiqua"/>
                <w:color w:val="000000"/>
                <w:sz w:val="18"/>
              </w:rPr>
              <w:t>.</w:t>
            </w:r>
          </w:p>
        </w:tc>
        <w:tc>
          <w:tcPr>
            <w:tcW w:w="1204" w:type="dxa"/>
          </w:tcPr>
          <w:p w:rsidR="00DD64C3" w:rsidRPr="009263D6" w:rsidRDefault="00DD64C3" w:rsidP="00482EAE">
            <w:pPr>
              <w:tabs>
                <w:tab w:val="left" w:pos="4820"/>
              </w:tabs>
              <w:spacing w:before="60" w:after="60"/>
              <w:jc w:val="center"/>
              <w:rPr>
                <w:rFonts w:ascii="Book Antiqua" w:hAnsi="Book Antiqua"/>
                <w:b/>
                <w:color w:val="000000"/>
                <w:sz w:val="18"/>
              </w:rPr>
            </w:pPr>
            <w:r w:rsidRPr="009263D6">
              <w:rPr>
                <w:rFonts w:ascii="Book Antiqua" w:hAnsi="Book Antiqua"/>
                <w:b/>
                <w:color w:val="000000"/>
                <w:sz w:val="18"/>
              </w:rPr>
              <w:t>0-10</w:t>
            </w:r>
          </w:p>
        </w:tc>
        <w:tc>
          <w:tcPr>
            <w:tcW w:w="1260" w:type="dxa"/>
          </w:tcPr>
          <w:p w:rsidR="00DD64C3" w:rsidRPr="009263D6" w:rsidRDefault="00DD64C3" w:rsidP="00482EAE">
            <w:pPr>
              <w:pStyle w:val="Tekstpodstawowy3"/>
              <w:rPr>
                <w:b/>
                <w:i/>
                <w:color w:val="000000"/>
              </w:rPr>
            </w:pPr>
          </w:p>
        </w:tc>
      </w:tr>
      <w:tr w:rsidR="00DD64C3" w:rsidRPr="009263D6" w:rsidTr="00482EAE">
        <w:tc>
          <w:tcPr>
            <w:tcW w:w="542" w:type="dxa"/>
          </w:tcPr>
          <w:p w:rsidR="00DD64C3" w:rsidRPr="009263D6" w:rsidRDefault="00DD64C3" w:rsidP="00482EAE">
            <w:pPr>
              <w:pStyle w:val="Tekstpodstawowy3"/>
              <w:rPr>
                <w:i/>
                <w:color w:val="000000"/>
              </w:rPr>
            </w:pPr>
            <w:r w:rsidRPr="009263D6">
              <w:rPr>
                <w:i/>
                <w:color w:val="000000"/>
              </w:rPr>
              <w:t>8.</w:t>
            </w:r>
          </w:p>
        </w:tc>
        <w:tc>
          <w:tcPr>
            <w:tcW w:w="6204" w:type="dxa"/>
            <w:vAlign w:val="center"/>
          </w:tcPr>
          <w:p w:rsidR="00DD64C3" w:rsidRPr="009263D6" w:rsidRDefault="00DD64C3" w:rsidP="00482EAE">
            <w:pPr>
              <w:tabs>
                <w:tab w:val="left" w:pos="4820"/>
              </w:tabs>
              <w:spacing w:before="60" w:after="60"/>
              <w:jc w:val="both"/>
              <w:rPr>
                <w:rFonts w:ascii="Book Antiqua" w:hAnsi="Book Antiqua"/>
                <w:color w:val="000000"/>
                <w:sz w:val="18"/>
              </w:rPr>
            </w:pPr>
            <w:r w:rsidRPr="009263D6">
              <w:rPr>
                <w:rFonts w:ascii="Book Antiqua" w:hAnsi="Book Antiqua"/>
                <w:color w:val="000000"/>
                <w:sz w:val="18"/>
              </w:rPr>
              <w:t>Znaczenie realizacji projektu dla obiektywnych potrzeb adresatów projektu, określonych w przeprowadzonej przez podmiot diagnozie problemu, którego dotyczyła złożona oferta.</w:t>
            </w:r>
          </w:p>
        </w:tc>
        <w:tc>
          <w:tcPr>
            <w:tcW w:w="1204" w:type="dxa"/>
          </w:tcPr>
          <w:p w:rsidR="00DD64C3" w:rsidRPr="009263D6" w:rsidRDefault="00DD64C3" w:rsidP="00482EAE">
            <w:pPr>
              <w:tabs>
                <w:tab w:val="left" w:pos="4820"/>
              </w:tabs>
              <w:spacing w:before="60" w:after="60"/>
              <w:jc w:val="center"/>
              <w:rPr>
                <w:rFonts w:ascii="Book Antiqua" w:hAnsi="Book Antiqua"/>
                <w:b/>
                <w:color w:val="000000"/>
                <w:sz w:val="18"/>
              </w:rPr>
            </w:pPr>
            <w:r w:rsidRPr="009263D6">
              <w:rPr>
                <w:rFonts w:ascii="Book Antiqua" w:hAnsi="Book Antiqua"/>
                <w:b/>
                <w:color w:val="000000"/>
                <w:sz w:val="18"/>
              </w:rPr>
              <w:t>0-10</w:t>
            </w:r>
          </w:p>
        </w:tc>
        <w:tc>
          <w:tcPr>
            <w:tcW w:w="1260" w:type="dxa"/>
          </w:tcPr>
          <w:p w:rsidR="00DD64C3" w:rsidRPr="009263D6" w:rsidRDefault="00DD64C3" w:rsidP="00482EAE">
            <w:pPr>
              <w:pStyle w:val="Tekstpodstawowy3"/>
              <w:rPr>
                <w:b/>
                <w:i/>
                <w:color w:val="000000"/>
              </w:rPr>
            </w:pPr>
          </w:p>
        </w:tc>
      </w:tr>
      <w:tr w:rsidR="00DD64C3" w:rsidRPr="009263D6" w:rsidTr="00482EAE">
        <w:tc>
          <w:tcPr>
            <w:tcW w:w="542" w:type="dxa"/>
          </w:tcPr>
          <w:p w:rsidR="00DD64C3" w:rsidRPr="009263D6" w:rsidRDefault="00DD64C3" w:rsidP="00482EAE">
            <w:pPr>
              <w:pStyle w:val="Tekstpodstawowy3"/>
              <w:rPr>
                <w:i/>
                <w:color w:val="000000"/>
              </w:rPr>
            </w:pPr>
            <w:r w:rsidRPr="009263D6">
              <w:rPr>
                <w:i/>
                <w:color w:val="000000"/>
              </w:rPr>
              <w:t>9.</w:t>
            </w:r>
          </w:p>
        </w:tc>
        <w:tc>
          <w:tcPr>
            <w:tcW w:w="6204" w:type="dxa"/>
            <w:vAlign w:val="center"/>
          </w:tcPr>
          <w:p w:rsidR="00DD64C3" w:rsidRPr="009263D6" w:rsidRDefault="00DD64C3" w:rsidP="00482EAE">
            <w:pPr>
              <w:tabs>
                <w:tab w:val="left" w:pos="4820"/>
              </w:tabs>
              <w:spacing w:before="60" w:after="60"/>
              <w:jc w:val="both"/>
              <w:rPr>
                <w:rFonts w:ascii="Book Antiqua" w:hAnsi="Book Antiqua"/>
                <w:color w:val="000000"/>
                <w:sz w:val="18"/>
              </w:rPr>
            </w:pPr>
            <w:r w:rsidRPr="009263D6">
              <w:rPr>
                <w:rFonts w:ascii="Book Antiqua" w:hAnsi="Book Antiqua"/>
                <w:color w:val="000000"/>
                <w:sz w:val="18"/>
              </w:rPr>
              <w:t>Pozyskanie dodatkowych funduszy i ilość pracy własnej włożonej w realizację projektu-współpraca z innymi organizacjami i wolontariuszami.</w:t>
            </w:r>
          </w:p>
        </w:tc>
        <w:tc>
          <w:tcPr>
            <w:tcW w:w="1204" w:type="dxa"/>
          </w:tcPr>
          <w:p w:rsidR="00DD64C3" w:rsidRPr="009263D6" w:rsidRDefault="00DD64C3" w:rsidP="00482EAE">
            <w:pPr>
              <w:tabs>
                <w:tab w:val="left" w:pos="4820"/>
              </w:tabs>
              <w:spacing w:before="60" w:after="60"/>
              <w:jc w:val="center"/>
              <w:rPr>
                <w:rFonts w:ascii="Book Antiqua" w:hAnsi="Book Antiqua"/>
                <w:b/>
                <w:color w:val="000000"/>
                <w:sz w:val="18"/>
              </w:rPr>
            </w:pPr>
            <w:r w:rsidRPr="009263D6">
              <w:rPr>
                <w:rFonts w:ascii="Book Antiqua" w:hAnsi="Book Antiqua"/>
                <w:b/>
                <w:color w:val="000000"/>
                <w:sz w:val="18"/>
              </w:rPr>
              <w:t>0-10</w:t>
            </w:r>
          </w:p>
        </w:tc>
        <w:tc>
          <w:tcPr>
            <w:tcW w:w="1260" w:type="dxa"/>
          </w:tcPr>
          <w:p w:rsidR="00DD64C3" w:rsidRPr="009263D6" w:rsidRDefault="00DD64C3" w:rsidP="00482EAE">
            <w:pPr>
              <w:pStyle w:val="Tekstpodstawowy3"/>
              <w:rPr>
                <w:b/>
                <w:i/>
                <w:color w:val="000000"/>
              </w:rPr>
            </w:pPr>
          </w:p>
        </w:tc>
      </w:tr>
      <w:tr w:rsidR="00DD64C3" w:rsidRPr="009263D6" w:rsidTr="00482EAE">
        <w:tc>
          <w:tcPr>
            <w:tcW w:w="542" w:type="dxa"/>
          </w:tcPr>
          <w:p w:rsidR="00DD64C3" w:rsidRPr="009263D6" w:rsidRDefault="00DD64C3" w:rsidP="00482EAE">
            <w:pPr>
              <w:pStyle w:val="Tekstpodstawowy3"/>
              <w:rPr>
                <w:i/>
                <w:color w:val="000000"/>
              </w:rPr>
            </w:pPr>
            <w:r w:rsidRPr="009263D6">
              <w:rPr>
                <w:i/>
                <w:color w:val="000000"/>
              </w:rPr>
              <w:t>10.</w:t>
            </w:r>
          </w:p>
        </w:tc>
        <w:tc>
          <w:tcPr>
            <w:tcW w:w="6204" w:type="dxa"/>
          </w:tcPr>
          <w:p w:rsidR="00DD64C3" w:rsidRPr="009263D6" w:rsidRDefault="00DD64C3" w:rsidP="00482EAE">
            <w:pPr>
              <w:pStyle w:val="Tekstpodstawowy2"/>
              <w:jc w:val="left"/>
              <w:rPr>
                <w:rFonts w:ascii="Book Antiqua" w:hAnsi="Book Antiqua"/>
                <w:b w:val="0"/>
                <w:color w:val="000000"/>
                <w:sz w:val="18"/>
              </w:rPr>
            </w:pPr>
            <w:r w:rsidRPr="009263D6">
              <w:rPr>
                <w:rFonts w:ascii="Book Antiqua" w:hAnsi="Book Antiqua"/>
                <w:b w:val="0"/>
                <w:color w:val="000000"/>
                <w:sz w:val="18"/>
              </w:rPr>
              <w:t>Stosunek ponoszonych nakładów finansowych i organizacyjnych do zamierzonych efektów, wysokość wkładu własnego w kosztach ogólnych projektu oraz współudział innych źródeł finansowania.</w:t>
            </w:r>
          </w:p>
        </w:tc>
        <w:tc>
          <w:tcPr>
            <w:tcW w:w="1204" w:type="dxa"/>
          </w:tcPr>
          <w:p w:rsidR="00DD64C3" w:rsidRPr="009263D6" w:rsidRDefault="00DD64C3" w:rsidP="00482EAE">
            <w:pPr>
              <w:tabs>
                <w:tab w:val="left" w:pos="4820"/>
              </w:tabs>
              <w:spacing w:before="60" w:after="60"/>
              <w:jc w:val="center"/>
              <w:rPr>
                <w:rFonts w:ascii="Book Antiqua" w:hAnsi="Book Antiqua"/>
                <w:b/>
                <w:color w:val="000000"/>
                <w:sz w:val="18"/>
              </w:rPr>
            </w:pPr>
            <w:r w:rsidRPr="009263D6">
              <w:rPr>
                <w:rFonts w:ascii="Book Antiqua" w:hAnsi="Book Antiqua"/>
                <w:b/>
                <w:color w:val="000000"/>
                <w:sz w:val="18"/>
              </w:rPr>
              <w:t>0-5</w:t>
            </w:r>
          </w:p>
        </w:tc>
        <w:tc>
          <w:tcPr>
            <w:tcW w:w="1260" w:type="dxa"/>
          </w:tcPr>
          <w:p w:rsidR="00DD64C3" w:rsidRPr="009263D6" w:rsidRDefault="00DD64C3" w:rsidP="00482EAE">
            <w:pPr>
              <w:pStyle w:val="Tekstpodstawowy3"/>
              <w:rPr>
                <w:b/>
                <w:i/>
                <w:color w:val="000000"/>
              </w:rPr>
            </w:pPr>
          </w:p>
        </w:tc>
      </w:tr>
      <w:tr w:rsidR="00DD64C3" w:rsidRPr="009263D6" w:rsidTr="00482EAE">
        <w:tc>
          <w:tcPr>
            <w:tcW w:w="542" w:type="dxa"/>
          </w:tcPr>
          <w:p w:rsidR="00DD64C3" w:rsidRPr="009263D6" w:rsidRDefault="00DD64C3" w:rsidP="00482EAE">
            <w:pPr>
              <w:pStyle w:val="Tekstpodstawowy3"/>
              <w:rPr>
                <w:b/>
                <w:i/>
                <w:color w:val="000000"/>
              </w:rPr>
            </w:pPr>
          </w:p>
        </w:tc>
        <w:tc>
          <w:tcPr>
            <w:tcW w:w="6204" w:type="dxa"/>
          </w:tcPr>
          <w:p w:rsidR="00DD64C3" w:rsidRPr="009263D6" w:rsidRDefault="00DD64C3" w:rsidP="00482EAE">
            <w:pPr>
              <w:pStyle w:val="Tekstpodstawowy2"/>
              <w:ind w:left="360"/>
              <w:jc w:val="right"/>
              <w:rPr>
                <w:rFonts w:ascii="Book Antiqua" w:hAnsi="Book Antiqua"/>
                <w:b w:val="0"/>
                <w:color w:val="000000"/>
                <w:sz w:val="18"/>
              </w:rPr>
            </w:pPr>
            <w:r w:rsidRPr="009263D6">
              <w:rPr>
                <w:rFonts w:ascii="Book Antiqua" w:hAnsi="Book Antiqua"/>
                <w:b w:val="0"/>
                <w:color w:val="000000"/>
                <w:sz w:val="18"/>
              </w:rPr>
              <w:t>SUMA PUNKTÓW:</w:t>
            </w:r>
          </w:p>
        </w:tc>
        <w:tc>
          <w:tcPr>
            <w:tcW w:w="1204" w:type="dxa"/>
          </w:tcPr>
          <w:p w:rsidR="00DD64C3" w:rsidRPr="009263D6" w:rsidRDefault="00DD64C3" w:rsidP="00482EAE">
            <w:pPr>
              <w:tabs>
                <w:tab w:val="left" w:pos="4820"/>
              </w:tabs>
              <w:spacing w:before="60" w:after="60"/>
              <w:jc w:val="center"/>
              <w:rPr>
                <w:rFonts w:ascii="Book Antiqua" w:hAnsi="Book Antiqua"/>
                <w:b/>
                <w:color w:val="000000"/>
                <w:sz w:val="18"/>
              </w:rPr>
            </w:pPr>
            <w:r w:rsidRPr="009263D6">
              <w:rPr>
                <w:rFonts w:ascii="Book Antiqua" w:hAnsi="Book Antiqua"/>
                <w:b/>
                <w:color w:val="000000"/>
                <w:sz w:val="18"/>
              </w:rPr>
              <w:t>80</w:t>
            </w:r>
          </w:p>
        </w:tc>
        <w:tc>
          <w:tcPr>
            <w:tcW w:w="1260" w:type="dxa"/>
          </w:tcPr>
          <w:p w:rsidR="00DD64C3" w:rsidRPr="009263D6" w:rsidRDefault="00DD64C3" w:rsidP="00482EAE">
            <w:pPr>
              <w:pStyle w:val="Tekstpodstawowy3"/>
              <w:rPr>
                <w:b/>
                <w:i/>
                <w:color w:val="000000"/>
              </w:rPr>
            </w:pPr>
          </w:p>
        </w:tc>
      </w:tr>
    </w:tbl>
    <w:p w:rsidR="007E7DFA" w:rsidRDefault="00482EAE">
      <w:r>
        <w:t>NAZWA ZADANIA: …………………………………………………………………………………………………..</w:t>
      </w:r>
    </w:p>
    <w:p w:rsidR="00DD64C3" w:rsidRDefault="00DD64C3"/>
    <w:p w:rsidR="00482EAE" w:rsidRDefault="00482EAE" w:rsidP="00DD64C3">
      <w:pPr>
        <w:rPr>
          <w:rFonts w:ascii="Book Antiqua" w:hAnsi="Book Antiqua"/>
          <w:b/>
          <w:sz w:val="18"/>
          <w:szCs w:val="18"/>
          <w:u w:val="single"/>
        </w:rPr>
      </w:pPr>
    </w:p>
    <w:p w:rsidR="00482EAE" w:rsidRDefault="00482EAE" w:rsidP="00DD64C3">
      <w:pPr>
        <w:rPr>
          <w:rFonts w:ascii="Book Antiqua" w:hAnsi="Book Antiqua"/>
          <w:b/>
          <w:sz w:val="18"/>
          <w:szCs w:val="18"/>
          <w:u w:val="single"/>
        </w:rPr>
      </w:pPr>
    </w:p>
    <w:p w:rsidR="00482EAE" w:rsidRDefault="00482EAE" w:rsidP="00DD64C3">
      <w:pPr>
        <w:rPr>
          <w:rFonts w:ascii="Book Antiqua" w:hAnsi="Book Antiqua"/>
          <w:b/>
          <w:sz w:val="18"/>
          <w:szCs w:val="18"/>
          <w:u w:val="single"/>
        </w:rPr>
      </w:pPr>
      <w:bookmarkStart w:id="0" w:name="_GoBack"/>
      <w:bookmarkEnd w:id="0"/>
    </w:p>
    <w:p w:rsidR="00DD64C3" w:rsidRPr="00DD64C3" w:rsidRDefault="00DD64C3" w:rsidP="00DD64C3">
      <w:pPr>
        <w:rPr>
          <w:rFonts w:ascii="Book Antiqua" w:hAnsi="Book Antiqua"/>
          <w:b/>
          <w:sz w:val="18"/>
          <w:szCs w:val="18"/>
          <w:u w:val="single"/>
        </w:rPr>
      </w:pPr>
      <w:r w:rsidRPr="00DD64C3">
        <w:rPr>
          <w:rFonts w:ascii="Book Antiqua" w:hAnsi="Book Antiqua"/>
          <w:b/>
          <w:sz w:val="18"/>
          <w:szCs w:val="18"/>
          <w:u w:val="single"/>
        </w:rPr>
        <w:t>UWAGA!</w:t>
      </w:r>
    </w:p>
    <w:p w:rsidR="00DD64C3" w:rsidRPr="00DD64C3" w:rsidRDefault="00DD64C3" w:rsidP="00DD64C3">
      <w:pPr>
        <w:numPr>
          <w:ilvl w:val="0"/>
          <w:numId w:val="1"/>
        </w:numPr>
        <w:jc w:val="both"/>
        <w:rPr>
          <w:sz w:val="18"/>
          <w:szCs w:val="18"/>
        </w:rPr>
      </w:pPr>
      <w:r w:rsidRPr="00DD64C3">
        <w:rPr>
          <w:sz w:val="18"/>
          <w:szCs w:val="18"/>
        </w:rPr>
        <w:t xml:space="preserve">Do rozpatrzenia przez Zarząd Powiatu w Węgorzewie przedstawiona zostaje oferta, która uzyska </w:t>
      </w:r>
      <w:r w:rsidRPr="00DD64C3">
        <w:rPr>
          <w:b/>
          <w:sz w:val="18"/>
          <w:szCs w:val="18"/>
        </w:rPr>
        <w:t>41</w:t>
      </w:r>
      <w:r w:rsidRPr="00DD64C3">
        <w:rPr>
          <w:sz w:val="18"/>
          <w:szCs w:val="18"/>
        </w:rPr>
        <w:t xml:space="preserve">  </w:t>
      </w:r>
      <w:r w:rsidRPr="00DD64C3">
        <w:rPr>
          <w:sz w:val="18"/>
          <w:szCs w:val="18"/>
        </w:rPr>
        <w:br/>
        <w:t xml:space="preserve">i więcej punktów z </w:t>
      </w:r>
      <w:r w:rsidRPr="00DD64C3">
        <w:rPr>
          <w:b/>
          <w:sz w:val="18"/>
          <w:szCs w:val="18"/>
        </w:rPr>
        <w:t>80</w:t>
      </w:r>
      <w:r w:rsidRPr="00DD64C3">
        <w:rPr>
          <w:sz w:val="18"/>
          <w:szCs w:val="18"/>
        </w:rPr>
        <w:t xml:space="preserve"> możliwych do otrzymania (średnia arytmetyczna otrzymanych od poszczególnych członków Zespołu Konsultacyjno-Opiniującego punktów).</w:t>
      </w:r>
    </w:p>
    <w:p w:rsidR="00DD64C3" w:rsidRPr="00DD64C3" w:rsidRDefault="00DD64C3" w:rsidP="00DD64C3">
      <w:pPr>
        <w:numPr>
          <w:ilvl w:val="0"/>
          <w:numId w:val="1"/>
        </w:numPr>
        <w:jc w:val="both"/>
        <w:rPr>
          <w:rFonts w:ascii="Book Antiqua" w:hAnsi="Book Antiqua"/>
          <w:sz w:val="18"/>
          <w:szCs w:val="18"/>
        </w:rPr>
      </w:pPr>
      <w:r w:rsidRPr="00DD64C3">
        <w:rPr>
          <w:sz w:val="18"/>
          <w:szCs w:val="18"/>
        </w:rPr>
        <w:t xml:space="preserve">W przypadku </w:t>
      </w:r>
      <w:r w:rsidRPr="00DD64C3">
        <w:rPr>
          <w:b/>
          <w:sz w:val="18"/>
          <w:szCs w:val="18"/>
        </w:rPr>
        <w:t>wsparcia wykonania zadania</w:t>
      </w:r>
      <w:r w:rsidRPr="00DD64C3">
        <w:rPr>
          <w:sz w:val="18"/>
          <w:szCs w:val="18"/>
        </w:rPr>
        <w:t xml:space="preserve"> dofinansowanie Powiatu  może wynosić do </w:t>
      </w:r>
      <w:r w:rsidRPr="00DD64C3">
        <w:rPr>
          <w:b/>
          <w:sz w:val="18"/>
          <w:szCs w:val="18"/>
        </w:rPr>
        <w:t xml:space="preserve">75% </w:t>
      </w:r>
      <w:r w:rsidRPr="00DD64C3">
        <w:rPr>
          <w:sz w:val="18"/>
          <w:szCs w:val="18"/>
        </w:rPr>
        <w:t>kosztów kwalifikowanych.</w:t>
      </w:r>
    </w:p>
    <w:p w:rsidR="00DD64C3" w:rsidRDefault="00DD64C3"/>
    <w:sectPr w:rsidR="00DD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468DB"/>
    <w:multiLevelType w:val="hybridMultilevel"/>
    <w:tmpl w:val="E3003B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C8"/>
    <w:rsid w:val="00422A75"/>
    <w:rsid w:val="00482EAE"/>
    <w:rsid w:val="005B628F"/>
    <w:rsid w:val="007D504B"/>
    <w:rsid w:val="007E7DFA"/>
    <w:rsid w:val="00836B98"/>
    <w:rsid w:val="00DD64C3"/>
    <w:rsid w:val="00FB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0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D504B"/>
    <w:pPr>
      <w:jc w:val="center"/>
    </w:pPr>
    <w:rPr>
      <w:b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D504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D50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D504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0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D504B"/>
    <w:pPr>
      <w:jc w:val="center"/>
    </w:pPr>
    <w:rPr>
      <w:b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D504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D50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D504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Dawcewicz</dc:creator>
  <cp:lastModifiedBy>Barbara Dawcewicz</cp:lastModifiedBy>
  <cp:revision>7</cp:revision>
  <dcterms:created xsi:type="dcterms:W3CDTF">2018-03-07T09:18:00Z</dcterms:created>
  <dcterms:modified xsi:type="dcterms:W3CDTF">2018-03-07T09:26:00Z</dcterms:modified>
</cp:coreProperties>
</file>