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8F" w:rsidRPr="0043758F" w:rsidRDefault="0043758F" w:rsidP="0043758F">
      <w:pPr>
        <w:spacing w:after="240" w:line="240" w:lineRule="auto"/>
        <w:jc w:val="center"/>
        <w:rPr>
          <w:rFonts w:ascii="Times New Roman" w:eastAsia="Times New Roman" w:hAnsi="Times New Roman" w:cs="Times New Roman"/>
          <w:b/>
          <w:sz w:val="24"/>
          <w:szCs w:val="24"/>
          <w:lang w:eastAsia="pl-PL"/>
        </w:rPr>
      </w:pPr>
      <w:r w:rsidRPr="0043758F">
        <w:rPr>
          <w:rFonts w:ascii="Times New Roman" w:eastAsia="Times New Roman" w:hAnsi="Times New Roman" w:cs="Times New Roman"/>
          <w:b/>
          <w:sz w:val="24"/>
          <w:szCs w:val="24"/>
          <w:lang w:eastAsia="pl-PL"/>
        </w:rPr>
        <w:t>Ogłoszenie nr 555481-N-2019 z dnia 2019-06-03 r.</w:t>
      </w:r>
      <w:bookmarkStart w:id="0" w:name="_GoBack"/>
      <w:bookmarkEnd w:id="0"/>
    </w:p>
    <w:p w:rsidR="0043758F" w:rsidRPr="0043758F" w:rsidRDefault="0043758F" w:rsidP="0043758F">
      <w:pPr>
        <w:spacing w:after="0" w:line="240" w:lineRule="auto"/>
        <w:jc w:val="center"/>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Powiat Węgorzewski: Dostosowanie internatów Specjalnego Ośrodka Szkolno-Wychowawczego w Węgorzewie do potrzeb osób niepełnosprawnych oraz poprawa bezpieczeństwa obiektów - Etap III</w:t>
      </w:r>
      <w:r w:rsidRPr="0043758F">
        <w:rPr>
          <w:rFonts w:ascii="Times New Roman" w:eastAsia="Times New Roman" w:hAnsi="Times New Roman" w:cs="Times New Roman"/>
          <w:sz w:val="24"/>
          <w:szCs w:val="24"/>
          <w:lang w:eastAsia="pl-PL"/>
        </w:rPr>
        <w:br/>
        <w:t xml:space="preserve">OGŁOSZENIE O ZAMÓWIENIU - Roboty budowlane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b/>
          <w:bCs/>
          <w:sz w:val="24"/>
          <w:szCs w:val="24"/>
          <w:lang w:eastAsia="pl-PL"/>
        </w:rPr>
        <w:t>Zamieszczanie ogłoszenia:</w:t>
      </w:r>
      <w:r w:rsidRPr="0043758F">
        <w:rPr>
          <w:rFonts w:ascii="Times New Roman" w:eastAsia="Times New Roman" w:hAnsi="Times New Roman" w:cs="Times New Roman"/>
          <w:sz w:val="24"/>
          <w:szCs w:val="24"/>
          <w:lang w:eastAsia="pl-PL"/>
        </w:rPr>
        <w:t xml:space="preserve"> Zamieszczanie obowiązkowe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b/>
          <w:bCs/>
          <w:sz w:val="24"/>
          <w:szCs w:val="24"/>
          <w:lang w:eastAsia="pl-PL"/>
        </w:rPr>
        <w:t>Ogłoszenie dotyczy:</w:t>
      </w:r>
      <w:r w:rsidRPr="0043758F">
        <w:rPr>
          <w:rFonts w:ascii="Times New Roman" w:eastAsia="Times New Roman" w:hAnsi="Times New Roman" w:cs="Times New Roman"/>
          <w:sz w:val="24"/>
          <w:szCs w:val="24"/>
          <w:lang w:eastAsia="pl-PL"/>
        </w:rPr>
        <w:t xml:space="preserve"> Zamówienia publicznego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 xml:space="preserve">Nie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Nazwa projektu lub programu</w:t>
      </w:r>
      <w:r w:rsidRPr="0043758F">
        <w:rPr>
          <w:rFonts w:ascii="Times New Roman" w:eastAsia="Times New Roman" w:hAnsi="Times New Roman" w:cs="Times New Roman"/>
          <w:sz w:val="24"/>
          <w:szCs w:val="24"/>
          <w:lang w:eastAsia="pl-PL"/>
        </w:rPr>
        <w:t xml:space="preserve"> </w:t>
      </w:r>
      <w:r w:rsidRPr="0043758F">
        <w:rPr>
          <w:rFonts w:ascii="Times New Roman" w:eastAsia="Times New Roman" w:hAnsi="Times New Roman" w:cs="Times New Roman"/>
          <w:sz w:val="24"/>
          <w:szCs w:val="24"/>
          <w:lang w:eastAsia="pl-PL"/>
        </w:rPr>
        <w:br/>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 xml:space="preserve">Nie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3758F">
        <w:rPr>
          <w:rFonts w:ascii="Times New Roman" w:eastAsia="Times New Roman" w:hAnsi="Times New Roman" w:cs="Times New Roman"/>
          <w:sz w:val="24"/>
          <w:szCs w:val="24"/>
          <w:lang w:eastAsia="pl-PL"/>
        </w:rPr>
        <w:t>Pzp</w:t>
      </w:r>
      <w:proofErr w:type="spellEnd"/>
      <w:r w:rsidRPr="0043758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3758F">
        <w:rPr>
          <w:rFonts w:ascii="Times New Roman" w:eastAsia="Times New Roman" w:hAnsi="Times New Roman" w:cs="Times New Roman"/>
          <w:sz w:val="24"/>
          <w:szCs w:val="24"/>
          <w:lang w:eastAsia="pl-PL"/>
        </w:rPr>
        <w:br/>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u w:val="single"/>
          <w:lang w:eastAsia="pl-PL"/>
        </w:rPr>
        <w:t>SEKCJA I: ZAMAWIAJĄCY</w:t>
      </w:r>
      <w:r w:rsidRPr="0043758F">
        <w:rPr>
          <w:rFonts w:ascii="Times New Roman" w:eastAsia="Times New Roman" w:hAnsi="Times New Roman" w:cs="Times New Roman"/>
          <w:sz w:val="24"/>
          <w:szCs w:val="24"/>
          <w:lang w:eastAsia="pl-PL"/>
        </w:rPr>
        <w:t xml:space="preserve">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b/>
          <w:bCs/>
          <w:sz w:val="24"/>
          <w:szCs w:val="24"/>
          <w:lang w:eastAsia="pl-PL"/>
        </w:rPr>
        <w:t xml:space="preserve">Postępowanie przeprowadza centralny zamawiający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 xml:space="preserve">Nie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 xml:space="preserve">Nie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b/>
          <w:bCs/>
          <w:sz w:val="24"/>
          <w:szCs w:val="24"/>
          <w:lang w:eastAsia="pl-PL"/>
        </w:rPr>
        <w:t>Informacje na temat podmiotu któremu zamawiający powierzył/powierzyli prowadzenie postępowania:</w:t>
      </w:r>
      <w:r w:rsidRPr="0043758F">
        <w:rPr>
          <w:rFonts w:ascii="Times New Roman" w:eastAsia="Times New Roman" w:hAnsi="Times New Roman" w:cs="Times New Roman"/>
          <w:sz w:val="24"/>
          <w:szCs w:val="24"/>
          <w:lang w:eastAsia="pl-PL"/>
        </w:rPr>
        <w:t xml:space="preserve">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Postępowanie jest przeprowadzane wspólnie przez zamawiających</w:t>
      </w:r>
      <w:r w:rsidRPr="0043758F">
        <w:rPr>
          <w:rFonts w:ascii="Times New Roman" w:eastAsia="Times New Roman" w:hAnsi="Times New Roman" w:cs="Times New Roman"/>
          <w:sz w:val="24"/>
          <w:szCs w:val="24"/>
          <w:lang w:eastAsia="pl-PL"/>
        </w:rPr>
        <w:t xml:space="preserve">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 xml:space="preserve">Nie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 xml:space="preserve">Nie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3758F">
        <w:rPr>
          <w:rFonts w:ascii="Times New Roman" w:eastAsia="Times New Roman" w:hAnsi="Times New Roman" w:cs="Times New Roman"/>
          <w:sz w:val="24"/>
          <w:szCs w:val="24"/>
          <w:lang w:eastAsia="pl-PL"/>
        </w:rPr>
        <w:t xml:space="preserve">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Informacje dodatkowe:</w:t>
      </w:r>
      <w:r w:rsidRPr="0043758F">
        <w:rPr>
          <w:rFonts w:ascii="Times New Roman" w:eastAsia="Times New Roman" w:hAnsi="Times New Roman" w:cs="Times New Roman"/>
          <w:sz w:val="24"/>
          <w:szCs w:val="24"/>
          <w:lang w:eastAsia="pl-PL"/>
        </w:rPr>
        <w:t xml:space="preserve">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b/>
          <w:bCs/>
          <w:sz w:val="24"/>
          <w:szCs w:val="24"/>
          <w:lang w:eastAsia="pl-PL"/>
        </w:rPr>
        <w:t xml:space="preserve">I. 1) NAZWA I ADRES: </w:t>
      </w:r>
      <w:r w:rsidRPr="0043758F">
        <w:rPr>
          <w:rFonts w:ascii="Times New Roman" w:eastAsia="Times New Roman" w:hAnsi="Times New Roman" w:cs="Times New Roman"/>
          <w:sz w:val="24"/>
          <w:szCs w:val="24"/>
          <w:lang w:eastAsia="pl-PL"/>
        </w:rPr>
        <w:t xml:space="preserve">Powiat Węgorzewski, krajowy numer identyfikacyjny 51963459100000, ul. 3 Maja  17B , 11-600  Węgorzewo, woj. warmińsko-mazurskie, państwo Polska, tel. 87-427-76-00, , e-mail starostwo@powiatwegorzewski.pl, , faks 87-427-76-05.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lastRenderedPageBreak/>
        <w:t xml:space="preserve">Adres strony internetowej (URL): www.powiatwegorzewski.pl </w:t>
      </w:r>
      <w:r w:rsidRPr="0043758F">
        <w:rPr>
          <w:rFonts w:ascii="Times New Roman" w:eastAsia="Times New Roman" w:hAnsi="Times New Roman" w:cs="Times New Roman"/>
          <w:sz w:val="24"/>
          <w:szCs w:val="24"/>
          <w:lang w:eastAsia="pl-PL"/>
        </w:rPr>
        <w:br/>
        <w:t xml:space="preserve">Adres profilu nabywcy: </w:t>
      </w:r>
      <w:r w:rsidRPr="0043758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b/>
          <w:bCs/>
          <w:sz w:val="24"/>
          <w:szCs w:val="24"/>
          <w:lang w:eastAsia="pl-PL"/>
        </w:rPr>
        <w:t xml:space="preserve">I. 2) RODZAJ ZAMAWIAJĄCEGO: </w:t>
      </w:r>
      <w:r w:rsidRPr="0043758F">
        <w:rPr>
          <w:rFonts w:ascii="Times New Roman" w:eastAsia="Times New Roman" w:hAnsi="Times New Roman" w:cs="Times New Roman"/>
          <w:sz w:val="24"/>
          <w:szCs w:val="24"/>
          <w:lang w:eastAsia="pl-PL"/>
        </w:rPr>
        <w:t xml:space="preserve">Administracja samorządowa </w:t>
      </w:r>
      <w:r w:rsidRPr="0043758F">
        <w:rPr>
          <w:rFonts w:ascii="Times New Roman" w:eastAsia="Times New Roman" w:hAnsi="Times New Roman" w:cs="Times New Roman"/>
          <w:sz w:val="24"/>
          <w:szCs w:val="24"/>
          <w:lang w:eastAsia="pl-PL"/>
        </w:rPr>
        <w:br/>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b/>
          <w:bCs/>
          <w:sz w:val="24"/>
          <w:szCs w:val="24"/>
          <w:lang w:eastAsia="pl-PL"/>
        </w:rPr>
        <w:t xml:space="preserve">I.3) WSPÓLNE UDZIELANIE ZAMÓWIENIA </w:t>
      </w:r>
      <w:r w:rsidRPr="0043758F">
        <w:rPr>
          <w:rFonts w:ascii="Times New Roman" w:eastAsia="Times New Roman" w:hAnsi="Times New Roman" w:cs="Times New Roman"/>
          <w:b/>
          <w:bCs/>
          <w:i/>
          <w:iCs/>
          <w:sz w:val="24"/>
          <w:szCs w:val="24"/>
          <w:lang w:eastAsia="pl-PL"/>
        </w:rPr>
        <w:t>(jeżeli dotyczy)</w:t>
      </w:r>
      <w:r w:rsidRPr="0043758F">
        <w:rPr>
          <w:rFonts w:ascii="Times New Roman" w:eastAsia="Times New Roman" w:hAnsi="Times New Roman" w:cs="Times New Roman"/>
          <w:b/>
          <w:bCs/>
          <w:sz w:val="24"/>
          <w:szCs w:val="24"/>
          <w:lang w:eastAsia="pl-PL"/>
        </w:rPr>
        <w:t xml:space="preserve">: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3758F">
        <w:rPr>
          <w:rFonts w:ascii="Times New Roman" w:eastAsia="Times New Roman" w:hAnsi="Times New Roman" w:cs="Times New Roman"/>
          <w:sz w:val="24"/>
          <w:szCs w:val="24"/>
          <w:lang w:eastAsia="pl-PL"/>
        </w:rPr>
        <w:br/>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b/>
          <w:bCs/>
          <w:sz w:val="24"/>
          <w:szCs w:val="24"/>
          <w:lang w:eastAsia="pl-PL"/>
        </w:rPr>
        <w:t xml:space="preserve">I.4) KOMUNIKACJA: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3758F">
        <w:rPr>
          <w:rFonts w:ascii="Times New Roman" w:eastAsia="Times New Roman" w:hAnsi="Times New Roman" w:cs="Times New Roman"/>
          <w:sz w:val="24"/>
          <w:szCs w:val="24"/>
          <w:lang w:eastAsia="pl-PL"/>
        </w:rPr>
        <w:t xml:space="preserve">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 xml:space="preserve">Tak </w:t>
      </w:r>
      <w:r w:rsidRPr="0043758F">
        <w:rPr>
          <w:rFonts w:ascii="Times New Roman" w:eastAsia="Times New Roman" w:hAnsi="Times New Roman" w:cs="Times New Roman"/>
          <w:sz w:val="24"/>
          <w:szCs w:val="24"/>
          <w:lang w:eastAsia="pl-PL"/>
        </w:rPr>
        <w:br/>
        <w:t xml:space="preserve">www.powiatwegorzewski.pl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 xml:space="preserve">Tak </w:t>
      </w:r>
      <w:r w:rsidRPr="0043758F">
        <w:rPr>
          <w:rFonts w:ascii="Times New Roman" w:eastAsia="Times New Roman" w:hAnsi="Times New Roman" w:cs="Times New Roman"/>
          <w:sz w:val="24"/>
          <w:szCs w:val="24"/>
          <w:lang w:eastAsia="pl-PL"/>
        </w:rPr>
        <w:br/>
        <w:t xml:space="preserve">www.powiatwegorzewski.pl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 xml:space="preserve">Nie </w:t>
      </w:r>
      <w:r w:rsidRPr="0043758F">
        <w:rPr>
          <w:rFonts w:ascii="Times New Roman" w:eastAsia="Times New Roman" w:hAnsi="Times New Roman" w:cs="Times New Roman"/>
          <w:sz w:val="24"/>
          <w:szCs w:val="24"/>
          <w:lang w:eastAsia="pl-PL"/>
        </w:rPr>
        <w:br/>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Oferty lub wnioski o dopuszczenie do udziału w postępowaniu należy przesyłać:</w:t>
      </w:r>
      <w:r w:rsidRPr="0043758F">
        <w:rPr>
          <w:rFonts w:ascii="Times New Roman" w:eastAsia="Times New Roman" w:hAnsi="Times New Roman" w:cs="Times New Roman"/>
          <w:sz w:val="24"/>
          <w:szCs w:val="24"/>
          <w:lang w:eastAsia="pl-PL"/>
        </w:rPr>
        <w:t xml:space="preserve">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Elektronicznie</w:t>
      </w:r>
      <w:r w:rsidRPr="0043758F">
        <w:rPr>
          <w:rFonts w:ascii="Times New Roman" w:eastAsia="Times New Roman" w:hAnsi="Times New Roman" w:cs="Times New Roman"/>
          <w:sz w:val="24"/>
          <w:szCs w:val="24"/>
          <w:lang w:eastAsia="pl-PL"/>
        </w:rPr>
        <w:t xml:space="preserve">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 xml:space="preserve">Nie </w:t>
      </w:r>
      <w:r w:rsidRPr="0043758F">
        <w:rPr>
          <w:rFonts w:ascii="Times New Roman" w:eastAsia="Times New Roman" w:hAnsi="Times New Roman" w:cs="Times New Roman"/>
          <w:sz w:val="24"/>
          <w:szCs w:val="24"/>
          <w:lang w:eastAsia="pl-PL"/>
        </w:rPr>
        <w:br/>
        <w:t xml:space="preserve">adres </w:t>
      </w:r>
      <w:r w:rsidRPr="0043758F">
        <w:rPr>
          <w:rFonts w:ascii="Times New Roman" w:eastAsia="Times New Roman" w:hAnsi="Times New Roman" w:cs="Times New Roman"/>
          <w:sz w:val="24"/>
          <w:szCs w:val="24"/>
          <w:lang w:eastAsia="pl-PL"/>
        </w:rPr>
        <w:br/>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3758F">
        <w:rPr>
          <w:rFonts w:ascii="Times New Roman" w:eastAsia="Times New Roman" w:hAnsi="Times New Roman" w:cs="Times New Roman"/>
          <w:sz w:val="24"/>
          <w:szCs w:val="24"/>
          <w:lang w:eastAsia="pl-PL"/>
        </w:rPr>
        <w:t xml:space="preserve"> </w:t>
      </w:r>
      <w:r w:rsidRPr="0043758F">
        <w:rPr>
          <w:rFonts w:ascii="Times New Roman" w:eastAsia="Times New Roman" w:hAnsi="Times New Roman" w:cs="Times New Roman"/>
          <w:sz w:val="24"/>
          <w:szCs w:val="24"/>
          <w:lang w:eastAsia="pl-PL"/>
        </w:rPr>
        <w:br/>
        <w:t xml:space="preserve">Nie </w:t>
      </w:r>
      <w:r w:rsidRPr="0043758F">
        <w:rPr>
          <w:rFonts w:ascii="Times New Roman" w:eastAsia="Times New Roman" w:hAnsi="Times New Roman" w:cs="Times New Roman"/>
          <w:sz w:val="24"/>
          <w:szCs w:val="24"/>
          <w:lang w:eastAsia="pl-PL"/>
        </w:rPr>
        <w:br/>
        <w:t xml:space="preserve">Inny sposób: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3758F">
        <w:rPr>
          <w:rFonts w:ascii="Times New Roman" w:eastAsia="Times New Roman" w:hAnsi="Times New Roman" w:cs="Times New Roman"/>
          <w:sz w:val="24"/>
          <w:szCs w:val="24"/>
          <w:lang w:eastAsia="pl-PL"/>
        </w:rPr>
        <w:t xml:space="preserve"> </w:t>
      </w:r>
      <w:r w:rsidRPr="0043758F">
        <w:rPr>
          <w:rFonts w:ascii="Times New Roman" w:eastAsia="Times New Roman" w:hAnsi="Times New Roman" w:cs="Times New Roman"/>
          <w:sz w:val="24"/>
          <w:szCs w:val="24"/>
          <w:lang w:eastAsia="pl-PL"/>
        </w:rPr>
        <w:br/>
        <w:t xml:space="preserve">Tak </w:t>
      </w:r>
      <w:r w:rsidRPr="0043758F">
        <w:rPr>
          <w:rFonts w:ascii="Times New Roman" w:eastAsia="Times New Roman" w:hAnsi="Times New Roman" w:cs="Times New Roman"/>
          <w:sz w:val="24"/>
          <w:szCs w:val="24"/>
          <w:lang w:eastAsia="pl-PL"/>
        </w:rPr>
        <w:br/>
        <w:t xml:space="preserve">Inny sposób: </w:t>
      </w:r>
      <w:r w:rsidRPr="0043758F">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 r. Prawo pocztowe, osobiście lub za pośrednictwem posłańca </w:t>
      </w:r>
      <w:r w:rsidRPr="0043758F">
        <w:rPr>
          <w:rFonts w:ascii="Times New Roman" w:eastAsia="Times New Roman" w:hAnsi="Times New Roman" w:cs="Times New Roman"/>
          <w:sz w:val="24"/>
          <w:szCs w:val="24"/>
          <w:lang w:eastAsia="pl-PL"/>
        </w:rPr>
        <w:br/>
        <w:t xml:space="preserve">Adres: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lastRenderedPageBreak/>
        <w:t xml:space="preserve">Starostwo Powiatowe w Węgorzewie, ul. 3-go Maja 17B, 11-600 Węgorzewo, sekretariat (pok. nr 12)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3758F">
        <w:rPr>
          <w:rFonts w:ascii="Times New Roman" w:eastAsia="Times New Roman" w:hAnsi="Times New Roman" w:cs="Times New Roman"/>
          <w:sz w:val="24"/>
          <w:szCs w:val="24"/>
          <w:lang w:eastAsia="pl-PL"/>
        </w:rPr>
        <w:t xml:space="preserve">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 xml:space="preserve">Nie </w:t>
      </w:r>
      <w:r w:rsidRPr="0043758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3758F">
        <w:rPr>
          <w:rFonts w:ascii="Times New Roman" w:eastAsia="Times New Roman" w:hAnsi="Times New Roman" w:cs="Times New Roman"/>
          <w:sz w:val="24"/>
          <w:szCs w:val="24"/>
          <w:lang w:eastAsia="pl-PL"/>
        </w:rPr>
        <w:br/>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u w:val="single"/>
          <w:lang w:eastAsia="pl-PL"/>
        </w:rPr>
        <w:t xml:space="preserve">SEKCJA II: PRZEDMIOT ZAMÓWIENIA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II.1) Nazwa nadana zamówieniu przez zamawiającego: </w:t>
      </w:r>
      <w:r w:rsidRPr="0043758F">
        <w:rPr>
          <w:rFonts w:ascii="Times New Roman" w:eastAsia="Times New Roman" w:hAnsi="Times New Roman" w:cs="Times New Roman"/>
          <w:sz w:val="24"/>
          <w:szCs w:val="24"/>
          <w:lang w:eastAsia="pl-PL"/>
        </w:rPr>
        <w:t xml:space="preserve">Dostosowanie internatów Specjalnego Ośrodka Szkolno-Wychowawczego w Węgorzewie do potrzeb osób niepełnosprawnych oraz poprawa bezpieczeństwa obiektów - Etap III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Numer referencyjny: </w:t>
      </w:r>
      <w:r w:rsidRPr="0043758F">
        <w:rPr>
          <w:rFonts w:ascii="Times New Roman" w:eastAsia="Times New Roman" w:hAnsi="Times New Roman" w:cs="Times New Roman"/>
          <w:sz w:val="24"/>
          <w:szCs w:val="24"/>
          <w:lang w:eastAsia="pl-PL"/>
        </w:rPr>
        <w:t xml:space="preserve">WŚBI.272.2.2019.MM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3758F" w:rsidRPr="0043758F" w:rsidRDefault="0043758F" w:rsidP="0043758F">
      <w:pPr>
        <w:spacing w:after="0" w:line="240" w:lineRule="auto"/>
        <w:jc w:val="both"/>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 xml:space="preserve">Nie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II.2) Rodzaj zamówienia: </w:t>
      </w:r>
      <w:r w:rsidRPr="0043758F">
        <w:rPr>
          <w:rFonts w:ascii="Times New Roman" w:eastAsia="Times New Roman" w:hAnsi="Times New Roman" w:cs="Times New Roman"/>
          <w:sz w:val="24"/>
          <w:szCs w:val="24"/>
          <w:lang w:eastAsia="pl-PL"/>
        </w:rPr>
        <w:t xml:space="preserve">Roboty budowlane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II.3) Informacja o możliwości składania ofert częściowych</w:t>
      </w:r>
      <w:r w:rsidRPr="0043758F">
        <w:rPr>
          <w:rFonts w:ascii="Times New Roman" w:eastAsia="Times New Roman" w:hAnsi="Times New Roman" w:cs="Times New Roman"/>
          <w:sz w:val="24"/>
          <w:szCs w:val="24"/>
          <w:lang w:eastAsia="pl-PL"/>
        </w:rPr>
        <w:t xml:space="preserve"> </w:t>
      </w:r>
      <w:r w:rsidRPr="0043758F">
        <w:rPr>
          <w:rFonts w:ascii="Times New Roman" w:eastAsia="Times New Roman" w:hAnsi="Times New Roman" w:cs="Times New Roman"/>
          <w:sz w:val="24"/>
          <w:szCs w:val="24"/>
          <w:lang w:eastAsia="pl-PL"/>
        </w:rPr>
        <w:br/>
        <w:t xml:space="preserve">Zamówienie podzielone jest na części: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 xml:space="preserve">Nie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Oferty lub wnioski o dopuszczenie do udziału w postępowaniu można składać w odniesieniu do:</w:t>
      </w:r>
      <w:r w:rsidRPr="0043758F">
        <w:rPr>
          <w:rFonts w:ascii="Times New Roman" w:eastAsia="Times New Roman" w:hAnsi="Times New Roman" w:cs="Times New Roman"/>
          <w:sz w:val="24"/>
          <w:szCs w:val="24"/>
          <w:lang w:eastAsia="pl-PL"/>
        </w:rPr>
        <w:t xml:space="preserve"> </w:t>
      </w:r>
      <w:r w:rsidRPr="0043758F">
        <w:rPr>
          <w:rFonts w:ascii="Times New Roman" w:eastAsia="Times New Roman" w:hAnsi="Times New Roman" w:cs="Times New Roman"/>
          <w:sz w:val="24"/>
          <w:szCs w:val="24"/>
          <w:lang w:eastAsia="pl-PL"/>
        </w:rPr>
        <w:br/>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3758F">
        <w:rPr>
          <w:rFonts w:ascii="Times New Roman" w:eastAsia="Times New Roman" w:hAnsi="Times New Roman" w:cs="Times New Roman"/>
          <w:sz w:val="24"/>
          <w:szCs w:val="24"/>
          <w:lang w:eastAsia="pl-PL"/>
        </w:rPr>
        <w:t xml:space="preserve">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3758F">
        <w:rPr>
          <w:rFonts w:ascii="Times New Roman" w:eastAsia="Times New Roman" w:hAnsi="Times New Roman" w:cs="Times New Roman"/>
          <w:sz w:val="24"/>
          <w:szCs w:val="24"/>
          <w:lang w:eastAsia="pl-PL"/>
        </w:rPr>
        <w:t xml:space="preserve">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II.4) Krótki opis przedmiotu zamówienia </w:t>
      </w:r>
      <w:r w:rsidRPr="0043758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3758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3758F">
        <w:rPr>
          <w:rFonts w:ascii="Times New Roman" w:eastAsia="Times New Roman" w:hAnsi="Times New Roman" w:cs="Times New Roman"/>
          <w:sz w:val="24"/>
          <w:szCs w:val="24"/>
          <w:lang w:eastAsia="pl-PL"/>
        </w:rPr>
        <w:t xml:space="preserve">Przedmiotem zamówienia są roboty budowlane, w ramach Etapu III projektu pn.: „Dostosowanie internatów Specjalnego Ośrodka Szkolno-Wychowawczego w Węgorzewie do potrzeb osób niepełnosprawnych oraz poprawa bezpieczeństwa obiektów. Planowane do wykonania roboty budowlane obejmują przebudowę budynku nr III w Specjalnym Ośrodku </w:t>
      </w:r>
      <w:proofErr w:type="spellStart"/>
      <w:r w:rsidRPr="0043758F">
        <w:rPr>
          <w:rFonts w:ascii="Times New Roman" w:eastAsia="Times New Roman" w:hAnsi="Times New Roman" w:cs="Times New Roman"/>
          <w:sz w:val="24"/>
          <w:szCs w:val="24"/>
          <w:lang w:eastAsia="pl-PL"/>
        </w:rPr>
        <w:t>Szkolno</w:t>
      </w:r>
      <w:proofErr w:type="spellEnd"/>
      <w:r w:rsidRPr="0043758F">
        <w:rPr>
          <w:rFonts w:ascii="Times New Roman" w:eastAsia="Times New Roman" w:hAnsi="Times New Roman" w:cs="Times New Roman"/>
          <w:sz w:val="24"/>
          <w:szCs w:val="24"/>
          <w:lang w:eastAsia="pl-PL"/>
        </w:rPr>
        <w:t xml:space="preserve"> – Wychowawczym w Węgorzewie, położonym przy ul. Zamkowej 34, na działce ewidencyjnej nr 343/6, w obrębie 01 Węgorzewo. Przebudowa budynku ma na celu dostosowanie internatu nr III do potrzeb osób niepełnosprawnych oraz wymogów ochrony przeciwpożarowej.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II.5) Główny kod CPV: </w:t>
      </w:r>
      <w:r w:rsidRPr="0043758F">
        <w:rPr>
          <w:rFonts w:ascii="Times New Roman" w:eastAsia="Times New Roman" w:hAnsi="Times New Roman" w:cs="Times New Roman"/>
          <w:sz w:val="24"/>
          <w:szCs w:val="24"/>
          <w:lang w:eastAsia="pl-PL"/>
        </w:rPr>
        <w:t xml:space="preserve">45210000-2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Dodatkowe kody CPV:</w:t>
      </w:r>
      <w:r w:rsidRPr="0043758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3758F" w:rsidRPr="0043758F" w:rsidTr="0043758F">
        <w:tc>
          <w:tcPr>
            <w:tcW w:w="0" w:type="auto"/>
            <w:tcBorders>
              <w:top w:val="single" w:sz="6" w:space="0" w:color="000000"/>
              <w:left w:val="single" w:sz="6" w:space="0" w:color="000000"/>
              <w:bottom w:val="single" w:sz="6" w:space="0" w:color="000000"/>
              <w:right w:val="single" w:sz="6" w:space="0" w:color="000000"/>
            </w:tcBorders>
            <w:vAlign w:val="center"/>
            <w:hideMark/>
          </w:tcPr>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Kod CPV</w:t>
            </w:r>
          </w:p>
        </w:tc>
      </w:tr>
      <w:tr w:rsidR="0043758F" w:rsidRPr="0043758F" w:rsidTr="0043758F">
        <w:tc>
          <w:tcPr>
            <w:tcW w:w="0" w:type="auto"/>
            <w:tcBorders>
              <w:top w:val="single" w:sz="6" w:space="0" w:color="000000"/>
              <w:left w:val="single" w:sz="6" w:space="0" w:color="000000"/>
              <w:bottom w:val="single" w:sz="6" w:space="0" w:color="000000"/>
              <w:right w:val="single" w:sz="6" w:space="0" w:color="000000"/>
            </w:tcBorders>
            <w:vAlign w:val="center"/>
            <w:hideMark/>
          </w:tcPr>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45330000-9</w:t>
            </w:r>
          </w:p>
        </w:tc>
      </w:tr>
      <w:tr w:rsidR="0043758F" w:rsidRPr="0043758F" w:rsidTr="0043758F">
        <w:tc>
          <w:tcPr>
            <w:tcW w:w="0" w:type="auto"/>
            <w:tcBorders>
              <w:top w:val="single" w:sz="6" w:space="0" w:color="000000"/>
              <w:left w:val="single" w:sz="6" w:space="0" w:color="000000"/>
              <w:bottom w:val="single" w:sz="6" w:space="0" w:color="000000"/>
              <w:right w:val="single" w:sz="6" w:space="0" w:color="000000"/>
            </w:tcBorders>
            <w:vAlign w:val="center"/>
            <w:hideMark/>
          </w:tcPr>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lastRenderedPageBreak/>
              <w:t>45310000-3</w:t>
            </w:r>
          </w:p>
        </w:tc>
      </w:tr>
      <w:tr w:rsidR="0043758F" w:rsidRPr="0043758F" w:rsidTr="0043758F">
        <w:tc>
          <w:tcPr>
            <w:tcW w:w="0" w:type="auto"/>
            <w:tcBorders>
              <w:top w:val="single" w:sz="6" w:space="0" w:color="000000"/>
              <w:left w:val="single" w:sz="6" w:space="0" w:color="000000"/>
              <w:bottom w:val="single" w:sz="6" w:space="0" w:color="000000"/>
              <w:right w:val="single" w:sz="6" w:space="0" w:color="000000"/>
            </w:tcBorders>
            <w:vAlign w:val="center"/>
            <w:hideMark/>
          </w:tcPr>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45312000-7</w:t>
            </w:r>
          </w:p>
        </w:tc>
      </w:tr>
      <w:tr w:rsidR="0043758F" w:rsidRPr="0043758F" w:rsidTr="0043758F">
        <w:tc>
          <w:tcPr>
            <w:tcW w:w="0" w:type="auto"/>
            <w:tcBorders>
              <w:top w:val="single" w:sz="6" w:space="0" w:color="000000"/>
              <w:left w:val="single" w:sz="6" w:space="0" w:color="000000"/>
              <w:bottom w:val="single" w:sz="6" w:space="0" w:color="000000"/>
              <w:right w:val="single" w:sz="6" w:space="0" w:color="000000"/>
            </w:tcBorders>
            <w:vAlign w:val="center"/>
            <w:hideMark/>
          </w:tcPr>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45111300-1</w:t>
            </w:r>
          </w:p>
        </w:tc>
      </w:tr>
    </w:tbl>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II.6) Całkowita wartość zamówienia </w:t>
      </w:r>
      <w:r w:rsidRPr="0043758F">
        <w:rPr>
          <w:rFonts w:ascii="Times New Roman" w:eastAsia="Times New Roman" w:hAnsi="Times New Roman" w:cs="Times New Roman"/>
          <w:i/>
          <w:iCs/>
          <w:sz w:val="24"/>
          <w:szCs w:val="24"/>
          <w:lang w:eastAsia="pl-PL"/>
        </w:rPr>
        <w:t>(jeżeli zamawiający podaje informacje o wartości zamówienia)</w:t>
      </w:r>
      <w:r w:rsidRPr="0043758F">
        <w:rPr>
          <w:rFonts w:ascii="Times New Roman" w:eastAsia="Times New Roman" w:hAnsi="Times New Roman" w:cs="Times New Roman"/>
          <w:sz w:val="24"/>
          <w:szCs w:val="24"/>
          <w:lang w:eastAsia="pl-PL"/>
        </w:rPr>
        <w:t xml:space="preserve">: </w:t>
      </w:r>
      <w:r w:rsidRPr="0043758F">
        <w:rPr>
          <w:rFonts w:ascii="Times New Roman" w:eastAsia="Times New Roman" w:hAnsi="Times New Roman" w:cs="Times New Roman"/>
          <w:sz w:val="24"/>
          <w:szCs w:val="24"/>
          <w:lang w:eastAsia="pl-PL"/>
        </w:rPr>
        <w:br/>
        <w:t xml:space="preserve">Wartość bez VAT: </w:t>
      </w:r>
      <w:r w:rsidRPr="0043758F">
        <w:rPr>
          <w:rFonts w:ascii="Times New Roman" w:eastAsia="Times New Roman" w:hAnsi="Times New Roman" w:cs="Times New Roman"/>
          <w:sz w:val="24"/>
          <w:szCs w:val="24"/>
          <w:lang w:eastAsia="pl-PL"/>
        </w:rPr>
        <w:br/>
        <w:t xml:space="preserve">Waluta: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3758F">
        <w:rPr>
          <w:rFonts w:ascii="Times New Roman" w:eastAsia="Times New Roman" w:hAnsi="Times New Roman" w:cs="Times New Roman"/>
          <w:sz w:val="24"/>
          <w:szCs w:val="24"/>
          <w:lang w:eastAsia="pl-PL"/>
        </w:rPr>
        <w:t xml:space="preserve">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3758F">
        <w:rPr>
          <w:rFonts w:ascii="Times New Roman" w:eastAsia="Times New Roman" w:hAnsi="Times New Roman" w:cs="Times New Roman"/>
          <w:b/>
          <w:bCs/>
          <w:sz w:val="24"/>
          <w:szCs w:val="24"/>
          <w:lang w:eastAsia="pl-PL"/>
        </w:rPr>
        <w:t>Pzp</w:t>
      </w:r>
      <w:proofErr w:type="spellEnd"/>
      <w:r w:rsidRPr="0043758F">
        <w:rPr>
          <w:rFonts w:ascii="Times New Roman" w:eastAsia="Times New Roman" w:hAnsi="Times New Roman" w:cs="Times New Roman"/>
          <w:b/>
          <w:bCs/>
          <w:sz w:val="24"/>
          <w:szCs w:val="24"/>
          <w:lang w:eastAsia="pl-PL"/>
        </w:rPr>
        <w:t xml:space="preserve">: </w:t>
      </w:r>
      <w:r w:rsidRPr="0043758F">
        <w:rPr>
          <w:rFonts w:ascii="Times New Roman" w:eastAsia="Times New Roman" w:hAnsi="Times New Roman" w:cs="Times New Roman"/>
          <w:sz w:val="24"/>
          <w:szCs w:val="24"/>
          <w:lang w:eastAsia="pl-PL"/>
        </w:rPr>
        <w:t xml:space="preserve">Nie </w:t>
      </w:r>
      <w:r w:rsidRPr="0043758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3758F">
        <w:rPr>
          <w:rFonts w:ascii="Times New Roman" w:eastAsia="Times New Roman" w:hAnsi="Times New Roman" w:cs="Times New Roman"/>
          <w:sz w:val="24"/>
          <w:szCs w:val="24"/>
          <w:lang w:eastAsia="pl-PL"/>
        </w:rPr>
        <w:t>Pzp</w:t>
      </w:r>
      <w:proofErr w:type="spellEnd"/>
      <w:r w:rsidRPr="0043758F">
        <w:rPr>
          <w:rFonts w:ascii="Times New Roman" w:eastAsia="Times New Roman" w:hAnsi="Times New Roman" w:cs="Times New Roman"/>
          <w:sz w:val="24"/>
          <w:szCs w:val="24"/>
          <w:lang w:eastAsia="pl-PL"/>
        </w:rPr>
        <w:t xml:space="preserve">: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3758F">
        <w:rPr>
          <w:rFonts w:ascii="Times New Roman" w:eastAsia="Times New Roman" w:hAnsi="Times New Roman" w:cs="Times New Roman"/>
          <w:sz w:val="24"/>
          <w:szCs w:val="24"/>
          <w:lang w:eastAsia="pl-PL"/>
        </w:rPr>
        <w:t xml:space="preserve"> </w:t>
      </w:r>
      <w:r w:rsidRPr="0043758F">
        <w:rPr>
          <w:rFonts w:ascii="Times New Roman" w:eastAsia="Times New Roman" w:hAnsi="Times New Roman" w:cs="Times New Roman"/>
          <w:sz w:val="24"/>
          <w:szCs w:val="24"/>
          <w:lang w:eastAsia="pl-PL"/>
        </w:rPr>
        <w:br/>
        <w:t>miesiącach:   </w:t>
      </w:r>
      <w:r w:rsidRPr="0043758F">
        <w:rPr>
          <w:rFonts w:ascii="Times New Roman" w:eastAsia="Times New Roman" w:hAnsi="Times New Roman" w:cs="Times New Roman"/>
          <w:i/>
          <w:iCs/>
          <w:sz w:val="24"/>
          <w:szCs w:val="24"/>
          <w:lang w:eastAsia="pl-PL"/>
        </w:rPr>
        <w:t xml:space="preserve"> lub </w:t>
      </w:r>
      <w:r w:rsidRPr="0043758F">
        <w:rPr>
          <w:rFonts w:ascii="Times New Roman" w:eastAsia="Times New Roman" w:hAnsi="Times New Roman" w:cs="Times New Roman"/>
          <w:b/>
          <w:bCs/>
          <w:sz w:val="24"/>
          <w:szCs w:val="24"/>
          <w:lang w:eastAsia="pl-PL"/>
        </w:rPr>
        <w:t>dniach:</w:t>
      </w:r>
      <w:r w:rsidRPr="0043758F">
        <w:rPr>
          <w:rFonts w:ascii="Times New Roman" w:eastAsia="Times New Roman" w:hAnsi="Times New Roman" w:cs="Times New Roman"/>
          <w:sz w:val="24"/>
          <w:szCs w:val="24"/>
          <w:lang w:eastAsia="pl-PL"/>
        </w:rPr>
        <w:t xml:space="preserve">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i/>
          <w:iCs/>
          <w:sz w:val="24"/>
          <w:szCs w:val="24"/>
          <w:lang w:eastAsia="pl-PL"/>
        </w:rPr>
        <w:t>lub</w:t>
      </w:r>
      <w:r w:rsidRPr="0043758F">
        <w:rPr>
          <w:rFonts w:ascii="Times New Roman" w:eastAsia="Times New Roman" w:hAnsi="Times New Roman" w:cs="Times New Roman"/>
          <w:sz w:val="24"/>
          <w:szCs w:val="24"/>
          <w:lang w:eastAsia="pl-PL"/>
        </w:rPr>
        <w:t xml:space="preserve">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data rozpoczęcia: </w:t>
      </w:r>
      <w:r w:rsidRPr="0043758F">
        <w:rPr>
          <w:rFonts w:ascii="Times New Roman" w:eastAsia="Times New Roman" w:hAnsi="Times New Roman" w:cs="Times New Roman"/>
          <w:sz w:val="24"/>
          <w:szCs w:val="24"/>
          <w:lang w:eastAsia="pl-PL"/>
        </w:rPr>
        <w:t> </w:t>
      </w:r>
      <w:r w:rsidRPr="0043758F">
        <w:rPr>
          <w:rFonts w:ascii="Times New Roman" w:eastAsia="Times New Roman" w:hAnsi="Times New Roman" w:cs="Times New Roman"/>
          <w:i/>
          <w:iCs/>
          <w:sz w:val="24"/>
          <w:szCs w:val="24"/>
          <w:lang w:eastAsia="pl-PL"/>
        </w:rPr>
        <w:t xml:space="preserve"> lub </w:t>
      </w:r>
      <w:r w:rsidRPr="0043758F">
        <w:rPr>
          <w:rFonts w:ascii="Times New Roman" w:eastAsia="Times New Roman" w:hAnsi="Times New Roman" w:cs="Times New Roman"/>
          <w:b/>
          <w:bCs/>
          <w:sz w:val="24"/>
          <w:szCs w:val="24"/>
          <w:lang w:eastAsia="pl-PL"/>
        </w:rPr>
        <w:t xml:space="preserve">zakończenia: </w:t>
      </w:r>
      <w:r w:rsidRPr="0043758F">
        <w:rPr>
          <w:rFonts w:ascii="Times New Roman" w:eastAsia="Times New Roman" w:hAnsi="Times New Roman" w:cs="Times New Roman"/>
          <w:sz w:val="24"/>
          <w:szCs w:val="24"/>
          <w:lang w:eastAsia="pl-PL"/>
        </w:rPr>
        <w:t xml:space="preserve">2019-09-30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II.9) Informacje dodatkowe: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b/>
          <w:bCs/>
          <w:sz w:val="24"/>
          <w:szCs w:val="24"/>
          <w:lang w:eastAsia="pl-PL"/>
        </w:rPr>
        <w:t xml:space="preserve">III.1) WARUNKI UDZIAŁU W POSTĘPOWANIU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3758F">
        <w:rPr>
          <w:rFonts w:ascii="Times New Roman" w:eastAsia="Times New Roman" w:hAnsi="Times New Roman" w:cs="Times New Roman"/>
          <w:sz w:val="24"/>
          <w:szCs w:val="24"/>
          <w:lang w:eastAsia="pl-PL"/>
        </w:rPr>
        <w:t xml:space="preserve"> </w:t>
      </w:r>
      <w:r w:rsidRPr="0043758F">
        <w:rPr>
          <w:rFonts w:ascii="Times New Roman" w:eastAsia="Times New Roman" w:hAnsi="Times New Roman" w:cs="Times New Roman"/>
          <w:sz w:val="24"/>
          <w:szCs w:val="24"/>
          <w:lang w:eastAsia="pl-PL"/>
        </w:rPr>
        <w:br/>
        <w:t xml:space="preserve">Określenie warunków: Zamawiający nie określa szczegółowych wymagań co do warunku potwierdzenia tego warunku. Ocena spełnienia tego warunku zostanie dokonana na podstawie złożonego oświadczenia </w:t>
      </w:r>
      <w:r w:rsidRPr="0043758F">
        <w:rPr>
          <w:rFonts w:ascii="Times New Roman" w:eastAsia="Times New Roman" w:hAnsi="Times New Roman" w:cs="Times New Roman"/>
          <w:sz w:val="24"/>
          <w:szCs w:val="24"/>
          <w:lang w:eastAsia="pl-PL"/>
        </w:rPr>
        <w:br/>
        <w:t xml:space="preserve">Informacje dodatkowe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III.1.2) Sytuacja finansowa lub ekonomiczna </w:t>
      </w:r>
      <w:r w:rsidRPr="0043758F">
        <w:rPr>
          <w:rFonts w:ascii="Times New Roman" w:eastAsia="Times New Roman" w:hAnsi="Times New Roman" w:cs="Times New Roman"/>
          <w:sz w:val="24"/>
          <w:szCs w:val="24"/>
          <w:lang w:eastAsia="pl-PL"/>
        </w:rPr>
        <w:br/>
        <w:t xml:space="preserve">Określenie warunków: Zamawiający nie określa szczegółowych wymagań co do warunku potwierdzenia tego warunku. Ocena spełnienia tego warunku zostanie dokonana na podstawie złożonego oświadczenia </w:t>
      </w:r>
      <w:r w:rsidRPr="0043758F">
        <w:rPr>
          <w:rFonts w:ascii="Times New Roman" w:eastAsia="Times New Roman" w:hAnsi="Times New Roman" w:cs="Times New Roman"/>
          <w:sz w:val="24"/>
          <w:szCs w:val="24"/>
          <w:lang w:eastAsia="pl-PL"/>
        </w:rPr>
        <w:br/>
        <w:t xml:space="preserve">Informacje dodatkowe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III.1.3) Zdolność techniczna lub zawodowa </w:t>
      </w:r>
      <w:r w:rsidRPr="0043758F">
        <w:rPr>
          <w:rFonts w:ascii="Times New Roman" w:eastAsia="Times New Roman" w:hAnsi="Times New Roman" w:cs="Times New Roman"/>
          <w:sz w:val="24"/>
          <w:szCs w:val="24"/>
          <w:lang w:eastAsia="pl-PL"/>
        </w:rPr>
        <w:br/>
        <w:t xml:space="preserve">Określenie warunków: Wykonawca musi wykazać, że w okresie ostatnich 5 lat przed upływem terminu składania ofert, a jeżeli okres prowadzenia działalności jest krótszy – w tym okresie, należycie wykonał co najmniej jedno zamówienie (w ramach jednej umowy) obejmujące swym zakresem roboty budowlane polegające na wykonaniu prac związanych z budową, przebudową lub rozbudową budynku wraz z wykonaniem instalacji grzewczej i wod.-kan. oraz instalacji elektrycznej o wartości nie mniejszej niż 200 tys. złotych brutto (w ramach jednej umowy/ kontraktu) </w:t>
      </w:r>
      <w:r w:rsidRPr="0043758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43758F">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Nie </w:t>
      </w:r>
      <w:r w:rsidRPr="0043758F">
        <w:rPr>
          <w:rFonts w:ascii="Times New Roman" w:eastAsia="Times New Roman" w:hAnsi="Times New Roman" w:cs="Times New Roman"/>
          <w:sz w:val="24"/>
          <w:szCs w:val="24"/>
          <w:lang w:eastAsia="pl-PL"/>
        </w:rPr>
        <w:br/>
        <w:t xml:space="preserve">Informacje dodatkowe: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b/>
          <w:bCs/>
          <w:sz w:val="24"/>
          <w:szCs w:val="24"/>
          <w:lang w:eastAsia="pl-PL"/>
        </w:rPr>
        <w:t xml:space="preserve">III.2) PODSTAWY WYKLUCZENIA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3758F">
        <w:rPr>
          <w:rFonts w:ascii="Times New Roman" w:eastAsia="Times New Roman" w:hAnsi="Times New Roman" w:cs="Times New Roman"/>
          <w:b/>
          <w:bCs/>
          <w:sz w:val="24"/>
          <w:szCs w:val="24"/>
          <w:lang w:eastAsia="pl-PL"/>
        </w:rPr>
        <w:t>Pzp</w:t>
      </w:r>
      <w:proofErr w:type="spellEnd"/>
      <w:r w:rsidRPr="0043758F">
        <w:rPr>
          <w:rFonts w:ascii="Times New Roman" w:eastAsia="Times New Roman" w:hAnsi="Times New Roman" w:cs="Times New Roman"/>
          <w:sz w:val="24"/>
          <w:szCs w:val="24"/>
          <w:lang w:eastAsia="pl-PL"/>
        </w:rPr>
        <w:t xml:space="preserve">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3758F">
        <w:rPr>
          <w:rFonts w:ascii="Times New Roman" w:eastAsia="Times New Roman" w:hAnsi="Times New Roman" w:cs="Times New Roman"/>
          <w:b/>
          <w:bCs/>
          <w:sz w:val="24"/>
          <w:szCs w:val="24"/>
          <w:lang w:eastAsia="pl-PL"/>
        </w:rPr>
        <w:t>Pzp</w:t>
      </w:r>
      <w:proofErr w:type="spellEnd"/>
      <w:r w:rsidRPr="0043758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3758F">
        <w:rPr>
          <w:rFonts w:ascii="Times New Roman" w:eastAsia="Times New Roman" w:hAnsi="Times New Roman" w:cs="Times New Roman"/>
          <w:sz w:val="24"/>
          <w:szCs w:val="24"/>
          <w:lang w:eastAsia="pl-PL"/>
        </w:rPr>
        <w:t>Pzp</w:t>
      </w:r>
      <w:proofErr w:type="spellEnd"/>
      <w:r w:rsidRPr="0043758F">
        <w:rPr>
          <w:rFonts w:ascii="Times New Roman" w:eastAsia="Times New Roman" w:hAnsi="Times New Roman" w:cs="Times New Roman"/>
          <w:sz w:val="24"/>
          <w:szCs w:val="24"/>
          <w:lang w:eastAsia="pl-PL"/>
        </w:rPr>
        <w:t xml:space="preserve">) </w:t>
      </w:r>
      <w:r w:rsidRPr="0043758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3758F">
        <w:rPr>
          <w:rFonts w:ascii="Times New Roman" w:eastAsia="Times New Roman" w:hAnsi="Times New Roman" w:cs="Times New Roman"/>
          <w:sz w:val="24"/>
          <w:szCs w:val="24"/>
          <w:lang w:eastAsia="pl-PL"/>
        </w:rPr>
        <w:t>Pzp</w:t>
      </w:r>
      <w:proofErr w:type="spellEnd"/>
      <w:r w:rsidRPr="0043758F">
        <w:rPr>
          <w:rFonts w:ascii="Times New Roman" w:eastAsia="Times New Roman" w:hAnsi="Times New Roman" w:cs="Times New Roman"/>
          <w:sz w:val="24"/>
          <w:szCs w:val="24"/>
          <w:lang w:eastAsia="pl-PL"/>
        </w:rPr>
        <w:t xml:space="preserve">)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3758F">
        <w:rPr>
          <w:rFonts w:ascii="Times New Roman" w:eastAsia="Times New Roman" w:hAnsi="Times New Roman" w:cs="Times New Roman"/>
          <w:sz w:val="24"/>
          <w:szCs w:val="24"/>
          <w:lang w:eastAsia="pl-PL"/>
        </w:rPr>
        <w:t>Pzp</w:t>
      </w:r>
      <w:proofErr w:type="spellEnd"/>
      <w:r w:rsidRPr="0043758F">
        <w:rPr>
          <w:rFonts w:ascii="Times New Roman" w:eastAsia="Times New Roman" w:hAnsi="Times New Roman" w:cs="Times New Roman"/>
          <w:sz w:val="24"/>
          <w:szCs w:val="24"/>
          <w:lang w:eastAsia="pl-PL"/>
        </w:rPr>
        <w:t xml:space="preserve">)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3758F">
        <w:rPr>
          <w:rFonts w:ascii="Times New Roman" w:eastAsia="Times New Roman" w:hAnsi="Times New Roman" w:cs="Times New Roman"/>
          <w:sz w:val="24"/>
          <w:szCs w:val="24"/>
          <w:lang w:eastAsia="pl-PL"/>
        </w:rPr>
        <w:t>Pzp</w:t>
      </w:r>
      <w:proofErr w:type="spellEnd"/>
      <w:r w:rsidRPr="0043758F">
        <w:rPr>
          <w:rFonts w:ascii="Times New Roman" w:eastAsia="Times New Roman" w:hAnsi="Times New Roman" w:cs="Times New Roman"/>
          <w:sz w:val="24"/>
          <w:szCs w:val="24"/>
          <w:lang w:eastAsia="pl-PL"/>
        </w:rPr>
        <w:t xml:space="preserve">)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3758F">
        <w:rPr>
          <w:rFonts w:ascii="Times New Roman" w:eastAsia="Times New Roman" w:hAnsi="Times New Roman" w:cs="Times New Roman"/>
          <w:sz w:val="24"/>
          <w:szCs w:val="24"/>
          <w:lang w:eastAsia="pl-PL"/>
        </w:rPr>
        <w:br/>
        <w:t xml:space="preserve">Tak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Oświadczenie o spełnianiu kryteriów selekcji </w:t>
      </w:r>
      <w:r w:rsidRPr="0043758F">
        <w:rPr>
          <w:rFonts w:ascii="Times New Roman" w:eastAsia="Times New Roman" w:hAnsi="Times New Roman" w:cs="Times New Roman"/>
          <w:sz w:val="24"/>
          <w:szCs w:val="24"/>
          <w:lang w:eastAsia="pl-PL"/>
        </w:rPr>
        <w:br/>
        <w:t xml:space="preserve">Nie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W celu potwierdzenia braku podstaw do wykluczenia Wykonawcy z postępowania, o których mowa w art. 24 ust. 1 pkt 23 ustawy </w:t>
      </w:r>
      <w:proofErr w:type="spellStart"/>
      <w:r w:rsidRPr="0043758F">
        <w:rPr>
          <w:rFonts w:ascii="Times New Roman" w:eastAsia="Times New Roman" w:hAnsi="Times New Roman" w:cs="Times New Roman"/>
          <w:sz w:val="24"/>
          <w:szCs w:val="24"/>
          <w:lang w:eastAsia="pl-PL"/>
        </w:rPr>
        <w:t>pzp</w:t>
      </w:r>
      <w:proofErr w:type="spellEnd"/>
      <w:r w:rsidRPr="0043758F">
        <w:rPr>
          <w:rFonts w:ascii="Times New Roman" w:eastAsia="Times New Roman" w:hAnsi="Times New Roman" w:cs="Times New Roman"/>
          <w:sz w:val="24"/>
          <w:szCs w:val="24"/>
          <w:lang w:eastAsia="pl-PL"/>
        </w:rPr>
        <w:t xml:space="preserve">, Wykonawca składa, stosownie do treści art. 24 ust. 11 ustawy </w:t>
      </w:r>
      <w:proofErr w:type="spellStart"/>
      <w:r w:rsidRPr="0043758F">
        <w:rPr>
          <w:rFonts w:ascii="Times New Roman" w:eastAsia="Times New Roman" w:hAnsi="Times New Roman" w:cs="Times New Roman"/>
          <w:sz w:val="24"/>
          <w:szCs w:val="24"/>
          <w:lang w:eastAsia="pl-PL"/>
        </w:rPr>
        <w:t>pzp</w:t>
      </w:r>
      <w:proofErr w:type="spellEnd"/>
      <w:r w:rsidRPr="0043758F">
        <w:rPr>
          <w:rFonts w:ascii="Times New Roman" w:eastAsia="Times New Roman" w:hAnsi="Times New Roman" w:cs="Times New Roman"/>
          <w:sz w:val="24"/>
          <w:szCs w:val="24"/>
          <w:lang w:eastAsia="pl-PL"/>
        </w:rPr>
        <w:t xml:space="preserve">, oświadczenie o przynależności lub braku przynależności do tej samej grupy kapitałowej oraz, w przypadku przynależności do tej samej grupy kapitałowej, dowody potwierdzające, że powiązania z innym Wykonawcą nie prowadzą do zakłócenia konkurencji w postępowaniu o udzielenie zamówienia, wg załącznika nr 6 do SIWZ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b/>
          <w:bCs/>
          <w:sz w:val="24"/>
          <w:szCs w:val="24"/>
          <w:lang w:eastAsia="pl-PL"/>
        </w:rPr>
        <w:t>III.5.1) W ZAKRESIE SPEŁNIANIA WARUNKÓW UDZIAŁU W POSTĘPOWANIU:</w:t>
      </w:r>
      <w:r w:rsidRPr="0043758F">
        <w:rPr>
          <w:rFonts w:ascii="Times New Roman" w:eastAsia="Times New Roman" w:hAnsi="Times New Roman" w:cs="Times New Roman"/>
          <w:sz w:val="24"/>
          <w:szCs w:val="24"/>
          <w:lang w:eastAsia="pl-PL"/>
        </w:rPr>
        <w:t xml:space="preserve"> </w:t>
      </w:r>
      <w:r w:rsidRPr="0043758F">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w:t>
      </w:r>
      <w:r w:rsidRPr="0043758F">
        <w:rPr>
          <w:rFonts w:ascii="Times New Roman" w:eastAsia="Times New Roman" w:hAnsi="Times New Roman" w:cs="Times New Roman"/>
          <w:sz w:val="24"/>
          <w:szCs w:val="24"/>
          <w:lang w:eastAsia="pl-PL"/>
        </w:rPr>
        <w:lastRenderedPageBreak/>
        <w:t xml:space="preserve">przyczyny o obiektywnym charakterze wykonawca nie jest w stanie uzyskać tych dokumentów – inne dokumenty. Wzór wykazu stanowi załącznik nr 5 do SIWZ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III.5.2) W ZAKRESIE KRYTERIÓW SELEKCJI:</w:t>
      </w:r>
      <w:r w:rsidRPr="0043758F">
        <w:rPr>
          <w:rFonts w:ascii="Times New Roman" w:eastAsia="Times New Roman" w:hAnsi="Times New Roman" w:cs="Times New Roman"/>
          <w:sz w:val="24"/>
          <w:szCs w:val="24"/>
          <w:lang w:eastAsia="pl-PL"/>
        </w:rPr>
        <w:t xml:space="preserve"> </w:t>
      </w:r>
      <w:r w:rsidRPr="0043758F">
        <w:rPr>
          <w:rFonts w:ascii="Times New Roman" w:eastAsia="Times New Roman" w:hAnsi="Times New Roman" w:cs="Times New Roman"/>
          <w:sz w:val="24"/>
          <w:szCs w:val="24"/>
          <w:lang w:eastAsia="pl-PL"/>
        </w:rPr>
        <w:br/>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b/>
          <w:bCs/>
          <w:sz w:val="24"/>
          <w:szCs w:val="24"/>
          <w:lang w:eastAsia="pl-PL"/>
        </w:rPr>
        <w:t xml:space="preserve">III.7) INNE DOKUMENTY NIE WYMIENIONE W pkt III.3) - III.6)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 xml:space="preserve">1/ Jeżeli oferta i załączniki zostaną podpisane przez upoważnionego przedstawiciela Wykonawcy, należy dołączyć właściwe umocowanie prawne (pełnomocnictwo) – w oryginale lub notarialnie poświadczonej kopii, o ile prawo do podpisania oferty i załączników nie wynika z dokumentów rejestrowych Wykonawcy,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na zasadach określonych w art. 22a ustawy </w:t>
      </w:r>
      <w:proofErr w:type="spellStart"/>
      <w:r w:rsidRPr="0043758F">
        <w:rPr>
          <w:rFonts w:ascii="Times New Roman" w:eastAsia="Times New Roman" w:hAnsi="Times New Roman" w:cs="Times New Roman"/>
          <w:sz w:val="24"/>
          <w:szCs w:val="24"/>
          <w:lang w:eastAsia="pl-PL"/>
        </w:rPr>
        <w:t>pzp</w:t>
      </w:r>
      <w:proofErr w:type="spellEnd"/>
      <w:r w:rsidRPr="0043758F">
        <w:rPr>
          <w:rFonts w:ascii="Times New Roman" w:eastAsia="Times New Roman" w:hAnsi="Times New Roman" w:cs="Times New Roman"/>
          <w:sz w:val="24"/>
          <w:szCs w:val="24"/>
          <w:lang w:eastAsia="pl-PL"/>
        </w:rPr>
        <w:t xml:space="preserve">. W celu oceny, czy Wykonawca, polegając na zdolnościach innych podmiotów będzie dysponował niezbędnymi zasobami w stopniu umożliwiającym należyte wykonanie zamówienia publicznego oraz oceny, czy stosunek łączący wykonawcę z tymi podmiotami gwarantuje rzeczywisty dostęp do ich zasobów, Zamawiający żąda przedstawienia dowodów,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zgodnie z załącznikiem nr 7 do SIWZ (jeśli dotyczy)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u w:val="single"/>
          <w:lang w:eastAsia="pl-PL"/>
        </w:rPr>
        <w:t xml:space="preserve">SEKCJA IV: PROCEDURA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b/>
          <w:bCs/>
          <w:sz w:val="24"/>
          <w:szCs w:val="24"/>
          <w:lang w:eastAsia="pl-PL"/>
        </w:rPr>
        <w:t xml:space="preserve">IV.1) OPIS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IV.1.1) Tryb udzielenia zamówienia: </w:t>
      </w:r>
      <w:r w:rsidRPr="0043758F">
        <w:rPr>
          <w:rFonts w:ascii="Times New Roman" w:eastAsia="Times New Roman" w:hAnsi="Times New Roman" w:cs="Times New Roman"/>
          <w:sz w:val="24"/>
          <w:szCs w:val="24"/>
          <w:lang w:eastAsia="pl-PL"/>
        </w:rPr>
        <w:t xml:space="preserve">Przetarg nieograniczony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IV.1.2) Zamawiający żąda wniesienia wadium:</w:t>
      </w:r>
      <w:r w:rsidRPr="0043758F">
        <w:rPr>
          <w:rFonts w:ascii="Times New Roman" w:eastAsia="Times New Roman" w:hAnsi="Times New Roman" w:cs="Times New Roman"/>
          <w:sz w:val="24"/>
          <w:szCs w:val="24"/>
          <w:lang w:eastAsia="pl-PL"/>
        </w:rPr>
        <w:t xml:space="preserve">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 xml:space="preserve">Nie </w:t>
      </w:r>
      <w:r w:rsidRPr="0043758F">
        <w:rPr>
          <w:rFonts w:ascii="Times New Roman" w:eastAsia="Times New Roman" w:hAnsi="Times New Roman" w:cs="Times New Roman"/>
          <w:sz w:val="24"/>
          <w:szCs w:val="24"/>
          <w:lang w:eastAsia="pl-PL"/>
        </w:rPr>
        <w:br/>
        <w:t xml:space="preserve">Informacja na temat wadium </w:t>
      </w:r>
      <w:r w:rsidRPr="0043758F">
        <w:rPr>
          <w:rFonts w:ascii="Times New Roman" w:eastAsia="Times New Roman" w:hAnsi="Times New Roman" w:cs="Times New Roman"/>
          <w:sz w:val="24"/>
          <w:szCs w:val="24"/>
          <w:lang w:eastAsia="pl-PL"/>
        </w:rPr>
        <w:br/>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IV.1.3) Przewiduje się udzielenie zaliczek na poczet wykonania zamówienia:</w:t>
      </w:r>
      <w:r w:rsidRPr="0043758F">
        <w:rPr>
          <w:rFonts w:ascii="Times New Roman" w:eastAsia="Times New Roman" w:hAnsi="Times New Roman" w:cs="Times New Roman"/>
          <w:sz w:val="24"/>
          <w:szCs w:val="24"/>
          <w:lang w:eastAsia="pl-PL"/>
        </w:rPr>
        <w:t xml:space="preserve">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 xml:space="preserve">Nie </w:t>
      </w:r>
      <w:r w:rsidRPr="0043758F">
        <w:rPr>
          <w:rFonts w:ascii="Times New Roman" w:eastAsia="Times New Roman" w:hAnsi="Times New Roman" w:cs="Times New Roman"/>
          <w:sz w:val="24"/>
          <w:szCs w:val="24"/>
          <w:lang w:eastAsia="pl-PL"/>
        </w:rPr>
        <w:br/>
        <w:t xml:space="preserve">Należy podać informacje na temat udzielania zaliczek: </w:t>
      </w:r>
      <w:r w:rsidRPr="0043758F">
        <w:rPr>
          <w:rFonts w:ascii="Times New Roman" w:eastAsia="Times New Roman" w:hAnsi="Times New Roman" w:cs="Times New Roman"/>
          <w:sz w:val="24"/>
          <w:szCs w:val="24"/>
          <w:lang w:eastAsia="pl-PL"/>
        </w:rPr>
        <w:br/>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 xml:space="preserve">Nie </w:t>
      </w:r>
      <w:r w:rsidRPr="0043758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3758F">
        <w:rPr>
          <w:rFonts w:ascii="Times New Roman" w:eastAsia="Times New Roman" w:hAnsi="Times New Roman" w:cs="Times New Roman"/>
          <w:sz w:val="24"/>
          <w:szCs w:val="24"/>
          <w:lang w:eastAsia="pl-PL"/>
        </w:rPr>
        <w:br/>
        <w:t xml:space="preserve">Nie </w:t>
      </w:r>
      <w:r w:rsidRPr="0043758F">
        <w:rPr>
          <w:rFonts w:ascii="Times New Roman" w:eastAsia="Times New Roman" w:hAnsi="Times New Roman" w:cs="Times New Roman"/>
          <w:sz w:val="24"/>
          <w:szCs w:val="24"/>
          <w:lang w:eastAsia="pl-PL"/>
        </w:rPr>
        <w:br/>
        <w:t xml:space="preserve">Informacje dodatkowe: </w:t>
      </w:r>
      <w:r w:rsidRPr="0043758F">
        <w:rPr>
          <w:rFonts w:ascii="Times New Roman" w:eastAsia="Times New Roman" w:hAnsi="Times New Roman" w:cs="Times New Roman"/>
          <w:sz w:val="24"/>
          <w:szCs w:val="24"/>
          <w:lang w:eastAsia="pl-PL"/>
        </w:rPr>
        <w:br/>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IV.1.5.) Wymaga się złożenia oferty wariantowej: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 xml:space="preserve">Nie </w:t>
      </w:r>
      <w:r w:rsidRPr="0043758F">
        <w:rPr>
          <w:rFonts w:ascii="Times New Roman" w:eastAsia="Times New Roman" w:hAnsi="Times New Roman" w:cs="Times New Roman"/>
          <w:sz w:val="24"/>
          <w:szCs w:val="24"/>
          <w:lang w:eastAsia="pl-PL"/>
        </w:rPr>
        <w:br/>
        <w:t xml:space="preserve">Dopuszcza się złożenie oferty wariantowej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lastRenderedPageBreak/>
        <w:t xml:space="preserve">Nie </w:t>
      </w:r>
      <w:r w:rsidRPr="0043758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3758F">
        <w:rPr>
          <w:rFonts w:ascii="Times New Roman" w:eastAsia="Times New Roman" w:hAnsi="Times New Roman" w:cs="Times New Roman"/>
          <w:sz w:val="24"/>
          <w:szCs w:val="24"/>
          <w:lang w:eastAsia="pl-PL"/>
        </w:rPr>
        <w:br/>
        <w:t xml:space="preserve">Nie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 xml:space="preserve">Liczba wykonawców   </w:t>
      </w:r>
      <w:r w:rsidRPr="0043758F">
        <w:rPr>
          <w:rFonts w:ascii="Times New Roman" w:eastAsia="Times New Roman" w:hAnsi="Times New Roman" w:cs="Times New Roman"/>
          <w:sz w:val="24"/>
          <w:szCs w:val="24"/>
          <w:lang w:eastAsia="pl-PL"/>
        </w:rPr>
        <w:br/>
        <w:t xml:space="preserve">Przewidywana minimalna liczba wykonawców </w:t>
      </w:r>
      <w:r w:rsidRPr="0043758F">
        <w:rPr>
          <w:rFonts w:ascii="Times New Roman" w:eastAsia="Times New Roman" w:hAnsi="Times New Roman" w:cs="Times New Roman"/>
          <w:sz w:val="24"/>
          <w:szCs w:val="24"/>
          <w:lang w:eastAsia="pl-PL"/>
        </w:rPr>
        <w:br/>
        <w:t xml:space="preserve">Maksymalna liczba wykonawców   </w:t>
      </w:r>
      <w:r w:rsidRPr="0043758F">
        <w:rPr>
          <w:rFonts w:ascii="Times New Roman" w:eastAsia="Times New Roman" w:hAnsi="Times New Roman" w:cs="Times New Roman"/>
          <w:sz w:val="24"/>
          <w:szCs w:val="24"/>
          <w:lang w:eastAsia="pl-PL"/>
        </w:rPr>
        <w:br/>
        <w:t xml:space="preserve">Kryteria selekcji wykonawców: </w:t>
      </w:r>
      <w:r w:rsidRPr="0043758F">
        <w:rPr>
          <w:rFonts w:ascii="Times New Roman" w:eastAsia="Times New Roman" w:hAnsi="Times New Roman" w:cs="Times New Roman"/>
          <w:sz w:val="24"/>
          <w:szCs w:val="24"/>
          <w:lang w:eastAsia="pl-PL"/>
        </w:rPr>
        <w:br/>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IV.1.7) Informacje na temat umowy ramowej lub dynamicznego systemu zakupów: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 xml:space="preserve">Umowa ramowa będzie zawarta: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t xml:space="preserve">Czy przewiduje się ograniczenie liczby uczestników umowy ramowej: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t xml:space="preserve">Przewidziana maksymalna liczba uczestników umowy ramowej: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t xml:space="preserve">Informacje dodatkowe: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t xml:space="preserve">Zamówienie obejmuje ustanowienie dynamicznego systemu zakupów: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t xml:space="preserve">Informacje dodatkowe: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3758F">
        <w:rPr>
          <w:rFonts w:ascii="Times New Roman" w:eastAsia="Times New Roman" w:hAnsi="Times New Roman" w:cs="Times New Roman"/>
          <w:sz w:val="24"/>
          <w:szCs w:val="24"/>
          <w:lang w:eastAsia="pl-PL"/>
        </w:rPr>
        <w:br/>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IV.1.8) Aukcja elektroniczna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Przewidziane jest przeprowadzenie aukcji elektronicznej </w:t>
      </w:r>
      <w:r w:rsidRPr="0043758F">
        <w:rPr>
          <w:rFonts w:ascii="Times New Roman" w:eastAsia="Times New Roman" w:hAnsi="Times New Roman" w:cs="Times New Roman"/>
          <w:i/>
          <w:iCs/>
          <w:sz w:val="24"/>
          <w:szCs w:val="24"/>
          <w:lang w:eastAsia="pl-PL"/>
        </w:rPr>
        <w:t xml:space="preserve">(przetarg nieograniczony, przetarg ograniczony, negocjacje z ogłoszeniem) </w:t>
      </w:r>
      <w:r w:rsidRPr="0043758F">
        <w:rPr>
          <w:rFonts w:ascii="Times New Roman" w:eastAsia="Times New Roman" w:hAnsi="Times New Roman" w:cs="Times New Roman"/>
          <w:sz w:val="24"/>
          <w:szCs w:val="24"/>
          <w:lang w:eastAsia="pl-PL"/>
        </w:rPr>
        <w:t xml:space="preserve">Nie </w:t>
      </w:r>
      <w:r w:rsidRPr="0043758F">
        <w:rPr>
          <w:rFonts w:ascii="Times New Roman" w:eastAsia="Times New Roman" w:hAnsi="Times New Roman" w:cs="Times New Roman"/>
          <w:sz w:val="24"/>
          <w:szCs w:val="24"/>
          <w:lang w:eastAsia="pl-PL"/>
        </w:rPr>
        <w:br/>
        <w:t xml:space="preserve">Należy podać adres strony internetowej, na której aukcja będzie prowadzona: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3758F">
        <w:rPr>
          <w:rFonts w:ascii="Times New Roman" w:eastAsia="Times New Roman" w:hAnsi="Times New Roman" w:cs="Times New Roman"/>
          <w:sz w:val="24"/>
          <w:szCs w:val="24"/>
          <w:lang w:eastAsia="pl-PL"/>
        </w:rPr>
        <w:t xml:space="preserve">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3758F">
        <w:rPr>
          <w:rFonts w:ascii="Times New Roman" w:eastAsia="Times New Roman" w:hAnsi="Times New Roman" w:cs="Times New Roman"/>
          <w:sz w:val="24"/>
          <w:szCs w:val="24"/>
          <w:lang w:eastAsia="pl-PL"/>
        </w:rPr>
        <w:br/>
        <w:t xml:space="preserve">Informacje dotyczące przebiegu aukcji elektronicznej: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43758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3758F">
        <w:rPr>
          <w:rFonts w:ascii="Times New Roman" w:eastAsia="Times New Roman" w:hAnsi="Times New Roman" w:cs="Times New Roman"/>
          <w:sz w:val="24"/>
          <w:szCs w:val="24"/>
          <w:lang w:eastAsia="pl-PL"/>
        </w:rPr>
        <w:br/>
        <w:t xml:space="preserve">Wymagania dotyczące rejestracji i identyfikacji wykonawców w aukcji elektronicznej: </w:t>
      </w:r>
      <w:r w:rsidRPr="0043758F">
        <w:rPr>
          <w:rFonts w:ascii="Times New Roman" w:eastAsia="Times New Roman" w:hAnsi="Times New Roman" w:cs="Times New Roman"/>
          <w:sz w:val="24"/>
          <w:szCs w:val="24"/>
          <w:lang w:eastAsia="pl-PL"/>
        </w:rPr>
        <w:br/>
        <w:t xml:space="preserve">Informacje o liczbie etapów aukcji elektronicznej i czasie ich trwania: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br/>
        <w:t xml:space="preserve">Czas trwania: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3758F">
        <w:rPr>
          <w:rFonts w:ascii="Times New Roman" w:eastAsia="Times New Roman" w:hAnsi="Times New Roman" w:cs="Times New Roman"/>
          <w:sz w:val="24"/>
          <w:szCs w:val="24"/>
          <w:lang w:eastAsia="pl-PL"/>
        </w:rPr>
        <w:br/>
        <w:t xml:space="preserve">Warunki zamknięcia aukcji elektronicznej: </w:t>
      </w:r>
      <w:r w:rsidRPr="0043758F">
        <w:rPr>
          <w:rFonts w:ascii="Times New Roman" w:eastAsia="Times New Roman" w:hAnsi="Times New Roman" w:cs="Times New Roman"/>
          <w:sz w:val="24"/>
          <w:szCs w:val="24"/>
          <w:lang w:eastAsia="pl-PL"/>
        </w:rPr>
        <w:br/>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IV.2) KRYTERIA OCENY OFERT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IV.2.1) Kryteria oceny ofert: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IV.2.2) Kryteria</w:t>
      </w:r>
      <w:r w:rsidRPr="0043758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43758F" w:rsidRPr="0043758F" w:rsidTr="0043758F">
        <w:tc>
          <w:tcPr>
            <w:tcW w:w="0" w:type="auto"/>
            <w:tcBorders>
              <w:top w:val="single" w:sz="6" w:space="0" w:color="000000"/>
              <w:left w:val="single" w:sz="6" w:space="0" w:color="000000"/>
              <w:bottom w:val="single" w:sz="6" w:space="0" w:color="000000"/>
              <w:right w:val="single" w:sz="6" w:space="0" w:color="000000"/>
            </w:tcBorders>
            <w:vAlign w:val="center"/>
            <w:hideMark/>
          </w:tcPr>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Znaczenie</w:t>
            </w:r>
          </w:p>
        </w:tc>
      </w:tr>
      <w:tr w:rsidR="0043758F" w:rsidRPr="0043758F" w:rsidTr="0043758F">
        <w:tc>
          <w:tcPr>
            <w:tcW w:w="0" w:type="auto"/>
            <w:tcBorders>
              <w:top w:val="single" w:sz="6" w:space="0" w:color="000000"/>
              <w:left w:val="single" w:sz="6" w:space="0" w:color="000000"/>
              <w:bottom w:val="single" w:sz="6" w:space="0" w:color="000000"/>
              <w:right w:val="single" w:sz="6" w:space="0" w:color="000000"/>
            </w:tcBorders>
            <w:vAlign w:val="center"/>
            <w:hideMark/>
          </w:tcPr>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60,00</w:t>
            </w:r>
          </w:p>
        </w:tc>
      </w:tr>
      <w:tr w:rsidR="0043758F" w:rsidRPr="0043758F" w:rsidTr="0043758F">
        <w:tc>
          <w:tcPr>
            <w:tcW w:w="0" w:type="auto"/>
            <w:tcBorders>
              <w:top w:val="single" w:sz="6" w:space="0" w:color="000000"/>
              <w:left w:val="single" w:sz="6" w:space="0" w:color="000000"/>
              <w:bottom w:val="single" w:sz="6" w:space="0" w:color="000000"/>
              <w:right w:val="single" w:sz="6" w:space="0" w:color="000000"/>
            </w:tcBorders>
            <w:vAlign w:val="center"/>
            <w:hideMark/>
          </w:tcPr>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40,00</w:t>
            </w:r>
          </w:p>
        </w:tc>
      </w:tr>
    </w:tbl>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3758F">
        <w:rPr>
          <w:rFonts w:ascii="Times New Roman" w:eastAsia="Times New Roman" w:hAnsi="Times New Roman" w:cs="Times New Roman"/>
          <w:b/>
          <w:bCs/>
          <w:sz w:val="24"/>
          <w:szCs w:val="24"/>
          <w:lang w:eastAsia="pl-PL"/>
        </w:rPr>
        <w:t>Pzp</w:t>
      </w:r>
      <w:proofErr w:type="spellEnd"/>
      <w:r w:rsidRPr="0043758F">
        <w:rPr>
          <w:rFonts w:ascii="Times New Roman" w:eastAsia="Times New Roman" w:hAnsi="Times New Roman" w:cs="Times New Roman"/>
          <w:b/>
          <w:bCs/>
          <w:sz w:val="24"/>
          <w:szCs w:val="24"/>
          <w:lang w:eastAsia="pl-PL"/>
        </w:rPr>
        <w:t xml:space="preserve"> </w:t>
      </w:r>
      <w:r w:rsidRPr="0043758F">
        <w:rPr>
          <w:rFonts w:ascii="Times New Roman" w:eastAsia="Times New Roman" w:hAnsi="Times New Roman" w:cs="Times New Roman"/>
          <w:sz w:val="24"/>
          <w:szCs w:val="24"/>
          <w:lang w:eastAsia="pl-PL"/>
        </w:rPr>
        <w:t xml:space="preserve">(przetarg nieograniczony) </w:t>
      </w:r>
      <w:r w:rsidRPr="0043758F">
        <w:rPr>
          <w:rFonts w:ascii="Times New Roman" w:eastAsia="Times New Roman" w:hAnsi="Times New Roman" w:cs="Times New Roman"/>
          <w:sz w:val="24"/>
          <w:szCs w:val="24"/>
          <w:lang w:eastAsia="pl-PL"/>
        </w:rPr>
        <w:br/>
        <w:t xml:space="preserve">Tak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IV.3) Negocjacje z ogłoszeniem, dialog konkurencyjny, partnerstwo innowacyjne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IV.3.1) Informacje na temat negocjacji z ogłoszeniem</w:t>
      </w:r>
      <w:r w:rsidRPr="0043758F">
        <w:rPr>
          <w:rFonts w:ascii="Times New Roman" w:eastAsia="Times New Roman" w:hAnsi="Times New Roman" w:cs="Times New Roman"/>
          <w:sz w:val="24"/>
          <w:szCs w:val="24"/>
          <w:lang w:eastAsia="pl-PL"/>
        </w:rPr>
        <w:t xml:space="preserve"> </w:t>
      </w:r>
      <w:r w:rsidRPr="0043758F">
        <w:rPr>
          <w:rFonts w:ascii="Times New Roman" w:eastAsia="Times New Roman" w:hAnsi="Times New Roman" w:cs="Times New Roman"/>
          <w:sz w:val="24"/>
          <w:szCs w:val="24"/>
          <w:lang w:eastAsia="pl-PL"/>
        </w:rPr>
        <w:br/>
        <w:t xml:space="preserve">Minimalne wymagania, które muszą spełniać wszystkie oferty: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3758F">
        <w:rPr>
          <w:rFonts w:ascii="Times New Roman" w:eastAsia="Times New Roman" w:hAnsi="Times New Roman" w:cs="Times New Roman"/>
          <w:sz w:val="24"/>
          <w:szCs w:val="24"/>
          <w:lang w:eastAsia="pl-PL"/>
        </w:rPr>
        <w:br/>
        <w:t xml:space="preserve">Przewidziany jest podział negocjacji na etapy w celu ograniczenia liczby ofert: </w:t>
      </w:r>
      <w:r w:rsidRPr="0043758F">
        <w:rPr>
          <w:rFonts w:ascii="Times New Roman" w:eastAsia="Times New Roman" w:hAnsi="Times New Roman" w:cs="Times New Roman"/>
          <w:sz w:val="24"/>
          <w:szCs w:val="24"/>
          <w:lang w:eastAsia="pl-PL"/>
        </w:rPr>
        <w:br/>
        <w:t xml:space="preserve">Należy podać informacje na temat etapów negocjacji (w tym liczbę etapów):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t xml:space="preserve">Informacje dodatkowe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IV.3.2) Informacje na temat dialogu konkurencyjnego</w:t>
      </w:r>
      <w:r w:rsidRPr="0043758F">
        <w:rPr>
          <w:rFonts w:ascii="Times New Roman" w:eastAsia="Times New Roman" w:hAnsi="Times New Roman" w:cs="Times New Roman"/>
          <w:sz w:val="24"/>
          <w:szCs w:val="24"/>
          <w:lang w:eastAsia="pl-PL"/>
        </w:rPr>
        <w:t xml:space="preserve"> </w:t>
      </w:r>
      <w:r w:rsidRPr="0043758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t xml:space="preserve">Wstępny harmonogram postępowania: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t xml:space="preserve">Podział dialogu na etapy w celu ograniczenia liczby rozwiązań: </w:t>
      </w:r>
      <w:r w:rsidRPr="0043758F">
        <w:rPr>
          <w:rFonts w:ascii="Times New Roman" w:eastAsia="Times New Roman" w:hAnsi="Times New Roman" w:cs="Times New Roman"/>
          <w:sz w:val="24"/>
          <w:szCs w:val="24"/>
          <w:lang w:eastAsia="pl-PL"/>
        </w:rPr>
        <w:br/>
        <w:t xml:space="preserve">Należy podać informacje na temat etapów dialogu: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t xml:space="preserve">Informacje dodatkowe: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lastRenderedPageBreak/>
        <w:br/>
      </w:r>
      <w:r w:rsidRPr="0043758F">
        <w:rPr>
          <w:rFonts w:ascii="Times New Roman" w:eastAsia="Times New Roman" w:hAnsi="Times New Roman" w:cs="Times New Roman"/>
          <w:b/>
          <w:bCs/>
          <w:sz w:val="24"/>
          <w:szCs w:val="24"/>
          <w:lang w:eastAsia="pl-PL"/>
        </w:rPr>
        <w:t>IV.3.3) Informacje na temat partnerstwa innowacyjnego</w:t>
      </w:r>
      <w:r w:rsidRPr="0043758F">
        <w:rPr>
          <w:rFonts w:ascii="Times New Roman" w:eastAsia="Times New Roman" w:hAnsi="Times New Roman" w:cs="Times New Roman"/>
          <w:sz w:val="24"/>
          <w:szCs w:val="24"/>
          <w:lang w:eastAsia="pl-PL"/>
        </w:rPr>
        <w:t xml:space="preserve"> </w:t>
      </w:r>
      <w:r w:rsidRPr="0043758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t xml:space="preserve">Informacje dodatkowe: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IV.4) Licytacja elektroniczna </w:t>
      </w:r>
      <w:r w:rsidRPr="0043758F">
        <w:rPr>
          <w:rFonts w:ascii="Times New Roman" w:eastAsia="Times New Roman" w:hAnsi="Times New Roman" w:cs="Times New Roman"/>
          <w:sz w:val="24"/>
          <w:szCs w:val="24"/>
          <w:lang w:eastAsia="pl-PL"/>
        </w:rPr>
        <w:br/>
        <w:t xml:space="preserve">Adres strony internetowej, na której będzie prowadzona licytacja elektroniczna: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 xml:space="preserve">Informacje o liczbie etapów licytacji elektronicznej i czasie ich trwania: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 xml:space="preserve">Czas trwania: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 xml:space="preserve">Termin składania wniosków o dopuszczenie do udziału w licytacji elektronicznej: </w:t>
      </w:r>
      <w:r w:rsidRPr="0043758F">
        <w:rPr>
          <w:rFonts w:ascii="Times New Roman" w:eastAsia="Times New Roman" w:hAnsi="Times New Roman" w:cs="Times New Roman"/>
          <w:sz w:val="24"/>
          <w:szCs w:val="24"/>
          <w:lang w:eastAsia="pl-PL"/>
        </w:rPr>
        <w:br/>
        <w:t xml:space="preserve">Data: godzina: </w:t>
      </w:r>
      <w:r w:rsidRPr="0043758F">
        <w:rPr>
          <w:rFonts w:ascii="Times New Roman" w:eastAsia="Times New Roman" w:hAnsi="Times New Roman" w:cs="Times New Roman"/>
          <w:sz w:val="24"/>
          <w:szCs w:val="24"/>
          <w:lang w:eastAsia="pl-PL"/>
        </w:rPr>
        <w:br/>
        <w:t xml:space="preserve">Termin otwarcia licytacji elektronicznej: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t xml:space="preserve">Termin i warunki zamknięcia licytacji elektronicznej: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br/>
        <w:t xml:space="preserve">Wymagania dotyczące zabezpieczenia należytego wykonania umowy: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lang w:eastAsia="pl-PL"/>
        </w:rPr>
        <w:br/>
        <w:t xml:space="preserve">Informacje dodatkowe: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r w:rsidRPr="0043758F">
        <w:rPr>
          <w:rFonts w:ascii="Times New Roman" w:eastAsia="Times New Roman" w:hAnsi="Times New Roman" w:cs="Times New Roman"/>
          <w:b/>
          <w:bCs/>
          <w:sz w:val="24"/>
          <w:szCs w:val="24"/>
          <w:lang w:eastAsia="pl-PL"/>
        </w:rPr>
        <w:t>IV.5) ZMIANA UMOWY</w:t>
      </w:r>
      <w:r w:rsidRPr="0043758F">
        <w:rPr>
          <w:rFonts w:ascii="Times New Roman" w:eastAsia="Times New Roman" w:hAnsi="Times New Roman" w:cs="Times New Roman"/>
          <w:sz w:val="24"/>
          <w:szCs w:val="24"/>
          <w:lang w:eastAsia="pl-PL"/>
        </w:rPr>
        <w:t xml:space="preserve">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3758F">
        <w:rPr>
          <w:rFonts w:ascii="Times New Roman" w:eastAsia="Times New Roman" w:hAnsi="Times New Roman" w:cs="Times New Roman"/>
          <w:sz w:val="24"/>
          <w:szCs w:val="24"/>
          <w:lang w:eastAsia="pl-PL"/>
        </w:rPr>
        <w:t xml:space="preserve"> Tak </w:t>
      </w:r>
      <w:r w:rsidRPr="0043758F">
        <w:rPr>
          <w:rFonts w:ascii="Times New Roman" w:eastAsia="Times New Roman" w:hAnsi="Times New Roman" w:cs="Times New Roman"/>
          <w:sz w:val="24"/>
          <w:szCs w:val="24"/>
          <w:lang w:eastAsia="pl-PL"/>
        </w:rPr>
        <w:br/>
        <w:t xml:space="preserve">Należy wskazać zakres, charakter zmian oraz warunki wprowadzenia zmian: </w:t>
      </w:r>
      <w:r w:rsidRPr="0043758F">
        <w:rPr>
          <w:rFonts w:ascii="Times New Roman" w:eastAsia="Times New Roman" w:hAnsi="Times New Roman" w:cs="Times New Roman"/>
          <w:sz w:val="24"/>
          <w:szCs w:val="24"/>
          <w:lang w:eastAsia="pl-PL"/>
        </w:rPr>
        <w:br/>
        <w:t xml:space="preserve">1. Niedopuszczalna jest pod rygorem nieważności zmiana istotnych postanowień niniejszej umowy w stosunku do treści oferty, na podstawie której dokonano wyboru Wykonawcy, chyba że: 1.1. Zamawiający przewidział możliwość dokonania takiej zamiany w ogłoszeniu o zamówieniu lub Specyfikacji Istotnych Warunków Zamówienia poprzez określenie ich zakresu, charakteru oraz warunków wprowadzenia takich zmian, 1.2. Wynikają one z zapisów art. 144 ustawy prawo zamówień publicznych 2. Zamawiający przewiduje możliwość zmiany umowy w przypadku: 2.1 zmiany terminu realizacji umowy w przypadku zmiany dokumentacji technicznej, o czas niezbędny dla dostosowania się wykonawcy do zmiany; 2.2 zmiany terminu na skutek działań osób trzecich lub organów władzy publicznej, które spowodują przerwanie lub czasowe zawieszenie realizacji zamówienia; 2.3 zmiany terminu w przypadku wystąpienia okoliczności, których żadna ze stron nie mogła przewidzieć pomimo </w:t>
      </w:r>
      <w:r w:rsidRPr="0043758F">
        <w:rPr>
          <w:rFonts w:ascii="Times New Roman" w:eastAsia="Times New Roman" w:hAnsi="Times New Roman" w:cs="Times New Roman"/>
          <w:sz w:val="24"/>
          <w:szCs w:val="24"/>
          <w:lang w:eastAsia="pl-PL"/>
        </w:rPr>
        <w:lastRenderedPageBreak/>
        <w:t xml:space="preserve">zachowania należytej staranności ani przy zachowaniu należytej staranności im zapobiec (np. ewentualne wykopaliska archeologiczne, działania siły wyższej - klęski żywiołowe, strajki). 2.4 zmiany terminu realizacji umowy w przypadku wystąpienia przestojów i opóźnień zawinionych przez Zamawiającego, 2.5 w przypadku urzędowej zmiany stawki VAT. 2.6 zmniejszenia zakresu wynagrodzenia z przyczyn o obiektywnym charakterze, 2.7 istotnej zmiany okoliczności powodującej, że wykonanie części zakresu realizacji umowy nie leży w interesie publicznym, czego nie można było przewidzieć w chwili jego zawarcia 2.8 zmiana formy zabezpieczenia umowy: zmiana przewidziana w art. 149 ustawy </w:t>
      </w:r>
      <w:proofErr w:type="spellStart"/>
      <w:r w:rsidRPr="0043758F">
        <w:rPr>
          <w:rFonts w:ascii="Times New Roman" w:eastAsia="Times New Roman" w:hAnsi="Times New Roman" w:cs="Times New Roman"/>
          <w:sz w:val="24"/>
          <w:szCs w:val="24"/>
          <w:lang w:eastAsia="pl-PL"/>
        </w:rPr>
        <w:t>pzp</w:t>
      </w:r>
      <w:proofErr w:type="spellEnd"/>
      <w:r w:rsidRPr="0043758F">
        <w:rPr>
          <w:rFonts w:ascii="Times New Roman" w:eastAsia="Times New Roman" w:hAnsi="Times New Roman" w:cs="Times New Roman"/>
          <w:sz w:val="24"/>
          <w:szCs w:val="24"/>
          <w:lang w:eastAsia="pl-PL"/>
        </w:rPr>
        <w:t xml:space="preserve">. 2.9 w uzasadnionych przypadkach, w trakcie prowadzenia robót, dopuszcza się wprowadzenie zmian do dokumentacji technicznej, za zgodą Zamawiającego, na wniosek Wykonawcy. Wprowadzenie zmian proponowanych przez wykonawcę dopuszcza się pod następującymi warunkami: 1) zmiana może dotyczyć jedynie technologii robót lub technologii wykonania elementu robót, 2) rozwiązanie proponowane przez Wykonawcę jest równorzędne lub lepsze funkcjonalnie od tego, jakie przewiduje projekt, 3) projekt zamienny zostanie zaakceptowany i zatwierdzony przez Zamawiającego, 4) zmiana ta nie wpłynie na zwiększenie wynagrodzenia należnego Wykonawcy, w sytuacji gdy proponowane rozwiązanie wiązałoby się ze zwiększeniem kosztów wykonania robót zamiennych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IV.6) INFORMACJE ADMINISTRACYJNE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IV.6.1) Sposób udostępniania informacji o charakterze poufnym </w:t>
      </w:r>
      <w:r w:rsidRPr="0043758F">
        <w:rPr>
          <w:rFonts w:ascii="Times New Roman" w:eastAsia="Times New Roman" w:hAnsi="Times New Roman" w:cs="Times New Roman"/>
          <w:i/>
          <w:iCs/>
          <w:sz w:val="24"/>
          <w:szCs w:val="24"/>
          <w:lang w:eastAsia="pl-PL"/>
        </w:rPr>
        <w:t xml:space="preserve">(jeżeli dotyczy):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Środki służące ochronie informacji o charakterze poufnym</w:t>
      </w:r>
      <w:r w:rsidRPr="0043758F">
        <w:rPr>
          <w:rFonts w:ascii="Times New Roman" w:eastAsia="Times New Roman" w:hAnsi="Times New Roman" w:cs="Times New Roman"/>
          <w:sz w:val="24"/>
          <w:szCs w:val="24"/>
          <w:lang w:eastAsia="pl-PL"/>
        </w:rPr>
        <w:t xml:space="preserve">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3758F">
        <w:rPr>
          <w:rFonts w:ascii="Times New Roman" w:eastAsia="Times New Roman" w:hAnsi="Times New Roman" w:cs="Times New Roman"/>
          <w:sz w:val="24"/>
          <w:szCs w:val="24"/>
          <w:lang w:eastAsia="pl-PL"/>
        </w:rPr>
        <w:br/>
        <w:t xml:space="preserve">Data: 2019-06-18, godzina: 10:00, </w:t>
      </w:r>
      <w:r w:rsidRPr="0043758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t xml:space="preserve">Wskazać powody: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3758F">
        <w:rPr>
          <w:rFonts w:ascii="Times New Roman" w:eastAsia="Times New Roman" w:hAnsi="Times New Roman" w:cs="Times New Roman"/>
          <w:sz w:val="24"/>
          <w:szCs w:val="24"/>
          <w:lang w:eastAsia="pl-PL"/>
        </w:rPr>
        <w:br/>
        <w:t xml:space="preserve">&gt;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 xml:space="preserve">IV.6.3) Termin związania ofertą: </w:t>
      </w:r>
      <w:r w:rsidRPr="0043758F">
        <w:rPr>
          <w:rFonts w:ascii="Times New Roman" w:eastAsia="Times New Roman" w:hAnsi="Times New Roman" w:cs="Times New Roman"/>
          <w:sz w:val="24"/>
          <w:szCs w:val="24"/>
          <w:lang w:eastAsia="pl-PL"/>
        </w:rPr>
        <w:t xml:space="preserve">do: okres w dniach: 30 (od ostatecznego terminu składania ofert)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3758F">
        <w:rPr>
          <w:rFonts w:ascii="Times New Roman" w:eastAsia="Times New Roman" w:hAnsi="Times New Roman" w:cs="Times New Roman"/>
          <w:sz w:val="24"/>
          <w:szCs w:val="24"/>
          <w:lang w:eastAsia="pl-PL"/>
        </w:rPr>
        <w:t xml:space="preserve"> Nie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3758F">
        <w:rPr>
          <w:rFonts w:ascii="Times New Roman" w:eastAsia="Times New Roman" w:hAnsi="Times New Roman" w:cs="Times New Roman"/>
          <w:sz w:val="24"/>
          <w:szCs w:val="24"/>
          <w:lang w:eastAsia="pl-PL"/>
        </w:rPr>
        <w:t xml:space="preserve"> Nie </w:t>
      </w:r>
      <w:r w:rsidRPr="0043758F">
        <w:rPr>
          <w:rFonts w:ascii="Times New Roman" w:eastAsia="Times New Roman" w:hAnsi="Times New Roman" w:cs="Times New Roman"/>
          <w:sz w:val="24"/>
          <w:szCs w:val="24"/>
          <w:lang w:eastAsia="pl-PL"/>
        </w:rPr>
        <w:br/>
      </w:r>
      <w:r w:rsidRPr="0043758F">
        <w:rPr>
          <w:rFonts w:ascii="Times New Roman" w:eastAsia="Times New Roman" w:hAnsi="Times New Roman" w:cs="Times New Roman"/>
          <w:b/>
          <w:bCs/>
          <w:sz w:val="24"/>
          <w:szCs w:val="24"/>
          <w:lang w:eastAsia="pl-PL"/>
        </w:rPr>
        <w:t>IV.6.6) Informacje dodatkowe:</w:t>
      </w:r>
      <w:r w:rsidRPr="0043758F">
        <w:rPr>
          <w:rFonts w:ascii="Times New Roman" w:eastAsia="Times New Roman" w:hAnsi="Times New Roman" w:cs="Times New Roman"/>
          <w:sz w:val="24"/>
          <w:szCs w:val="24"/>
          <w:lang w:eastAsia="pl-PL"/>
        </w:rPr>
        <w:t xml:space="preserve"> </w:t>
      </w:r>
      <w:r w:rsidRPr="0043758F">
        <w:rPr>
          <w:rFonts w:ascii="Times New Roman" w:eastAsia="Times New Roman" w:hAnsi="Times New Roman" w:cs="Times New Roman"/>
          <w:sz w:val="24"/>
          <w:szCs w:val="24"/>
          <w:lang w:eastAsia="pl-PL"/>
        </w:rPr>
        <w:br/>
      </w:r>
    </w:p>
    <w:p w:rsidR="0043758F" w:rsidRPr="0043758F" w:rsidRDefault="0043758F" w:rsidP="0043758F">
      <w:pPr>
        <w:spacing w:after="0" w:line="240" w:lineRule="auto"/>
        <w:jc w:val="center"/>
        <w:rPr>
          <w:rFonts w:ascii="Times New Roman" w:eastAsia="Times New Roman" w:hAnsi="Times New Roman" w:cs="Times New Roman"/>
          <w:sz w:val="24"/>
          <w:szCs w:val="24"/>
          <w:lang w:eastAsia="pl-PL"/>
        </w:rPr>
      </w:pPr>
      <w:r w:rsidRPr="0043758F">
        <w:rPr>
          <w:rFonts w:ascii="Times New Roman" w:eastAsia="Times New Roman" w:hAnsi="Times New Roman" w:cs="Times New Roman"/>
          <w:sz w:val="24"/>
          <w:szCs w:val="24"/>
          <w:u w:val="single"/>
          <w:lang w:eastAsia="pl-PL"/>
        </w:rPr>
        <w:t xml:space="preserve">ZAŁĄCZNIK I - INFORMACJE DOTYCZĄCE OFERT CZĘŚCIOWYCH </w:t>
      </w:r>
    </w:p>
    <w:p w:rsidR="0043758F" w:rsidRPr="0043758F" w:rsidRDefault="0043758F" w:rsidP="0043758F">
      <w:pPr>
        <w:spacing w:after="0" w:line="240" w:lineRule="auto"/>
        <w:rPr>
          <w:rFonts w:ascii="Times New Roman" w:eastAsia="Times New Roman" w:hAnsi="Times New Roman" w:cs="Times New Roman"/>
          <w:sz w:val="24"/>
          <w:szCs w:val="24"/>
          <w:lang w:eastAsia="pl-PL"/>
        </w:rPr>
      </w:pPr>
    </w:p>
    <w:p w:rsidR="0043758F" w:rsidRPr="0043758F" w:rsidRDefault="0043758F" w:rsidP="0043758F">
      <w:pPr>
        <w:spacing w:after="0" w:line="240" w:lineRule="auto"/>
        <w:rPr>
          <w:rFonts w:ascii="Times New Roman" w:eastAsia="Times New Roman" w:hAnsi="Times New Roman" w:cs="Times New Roman"/>
          <w:sz w:val="24"/>
          <w:szCs w:val="24"/>
          <w:lang w:eastAsia="pl-PL"/>
        </w:rPr>
      </w:pPr>
    </w:p>
    <w:p w:rsidR="0043758F" w:rsidRPr="0043758F" w:rsidRDefault="0043758F" w:rsidP="0043758F">
      <w:pPr>
        <w:spacing w:after="240" w:line="240" w:lineRule="auto"/>
        <w:rPr>
          <w:rFonts w:ascii="Times New Roman" w:eastAsia="Times New Roman" w:hAnsi="Times New Roman" w:cs="Times New Roman"/>
          <w:sz w:val="24"/>
          <w:szCs w:val="24"/>
          <w:lang w:eastAsia="pl-PL"/>
        </w:rPr>
      </w:pPr>
    </w:p>
    <w:p w:rsidR="0043758F" w:rsidRPr="0043758F" w:rsidRDefault="0043758F" w:rsidP="0043758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3758F" w:rsidRPr="0043758F" w:rsidTr="0043758F">
        <w:trPr>
          <w:tblCellSpacing w:w="15" w:type="dxa"/>
        </w:trPr>
        <w:tc>
          <w:tcPr>
            <w:tcW w:w="0" w:type="auto"/>
            <w:vAlign w:val="center"/>
            <w:hideMark/>
          </w:tcPr>
          <w:p w:rsidR="0043758F" w:rsidRPr="0043758F" w:rsidRDefault="0043758F" w:rsidP="0043758F">
            <w:pPr>
              <w:spacing w:after="0" w:line="240" w:lineRule="auto"/>
              <w:rPr>
                <w:rFonts w:ascii="Times New Roman" w:eastAsia="Times New Roman" w:hAnsi="Times New Roman" w:cs="Times New Roman"/>
                <w:sz w:val="24"/>
                <w:szCs w:val="24"/>
                <w:lang w:eastAsia="pl-PL"/>
              </w:rPr>
            </w:pPr>
          </w:p>
        </w:tc>
      </w:tr>
    </w:tbl>
    <w:p w:rsidR="001E0CA0" w:rsidRDefault="001E0CA0"/>
    <w:sectPr w:rsidR="001E0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01"/>
    <w:rsid w:val="001E0CA0"/>
    <w:rsid w:val="0043758F"/>
    <w:rsid w:val="00BC6A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50730">
      <w:bodyDiv w:val="1"/>
      <w:marLeft w:val="0"/>
      <w:marRight w:val="0"/>
      <w:marTop w:val="0"/>
      <w:marBottom w:val="0"/>
      <w:divBdr>
        <w:top w:val="none" w:sz="0" w:space="0" w:color="auto"/>
        <w:left w:val="none" w:sz="0" w:space="0" w:color="auto"/>
        <w:bottom w:val="none" w:sz="0" w:space="0" w:color="auto"/>
        <w:right w:val="none" w:sz="0" w:space="0" w:color="auto"/>
      </w:divBdr>
      <w:divsChild>
        <w:div w:id="940141311">
          <w:marLeft w:val="0"/>
          <w:marRight w:val="0"/>
          <w:marTop w:val="0"/>
          <w:marBottom w:val="0"/>
          <w:divBdr>
            <w:top w:val="none" w:sz="0" w:space="0" w:color="auto"/>
            <w:left w:val="none" w:sz="0" w:space="0" w:color="auto"/>
            <w:bottom w:val="none" w:sz="0" w:space="0" w:color="auto"/>
            <w:right w:val="none" w:sz="0" w:space="0" w:color="auto"/>
          </w:divBdr>
          <w:divsChild>
            <w:div w:id="1628121004">
              <w:marLeft w:val="0"/>
              <w:marRight w:val="0"/>
              <w:marTop w:val="0"/>
              <w:marBottom w:val="0"/>
              <w:divBdr>
                <w:top w:val="none" w:sz="0" w:space="0" w:color="auto"/>
                <w:left w:val="none" w:sz="0" w:space="0" w:color="auto"/>
                <w:bottom w:val="none" w:sz="0" w:space="0" w:color="auto"/>
                <w:right w:val="none" w:sz="0" w:space="0" w:color="auto"/>
              </w:divBdr>
            </w:div>
            <w:div w:id="102772568">
              <w:marLeft w:val="0"/>
              <w:marRight w:val="0"/>
              <w:marTop w:val="0"/>
              <w:marBottom w:val="0"/>
              <w:divBdr>
                <w:top w:val="none" w:sz="0" w:space="0" w:color="auto"/>
                <w:left w:val="none" w:sz="0" w:space="0" w:color="auto"/>
                <w:bottom w:val="none" w:sz="0" w:space="0" w:color="auto"/>
                <w:right w:val="none" w:sz="0" w:space="0" w:color="auto"/>
              </w:divBdr>
            </w:div>
            <w:div w:id="813527883">
              <w:marLeft w:val="0"/>
              <w:marRight w:val="0"/>
              <w:marTop w:val="0"/>
              <w:marBottom w:val="0"/>
              <w:divBdr>
                <w:top w:val="none" w:sz="0" w:space="0" w:color="auto"/>
                <w:left w:val="none" w:sz="0" w:space="0" w:color="auto"/>
                <w:bottom w:val="none" w:sz="0" w:space="0" w:color="auto"/>
                <w:right w:val="none" w:sz="0" w:space="0" w:color="auto"/>
              </w:divBdr>
              <w:divsChild>
                <w:div w:id="1188908806">
                  <w:marLeft w:val="0"/>
                  <w:marRight w:val="0"/>
                  <w:marTop w:val="0"/>
                  <w:marBottom w:val="0"/>
                  <w:divBdr>
                    <w:top w:val="none" w:sz="0" w:space="0" w:color="auto"/>
                    <w:left w:val="none" w:sz="0" w:space="0" w:color="auto"/>
                    <w:bottom w:val="none" w:sz="0" w:space="0" w:color="auto"/>
                    <w:right w:val="none" w:sz="0" w:space="0" w:color="auto"/>
                  </w:divBdr>
                </w:div>
              </w:divsChild>
            </w:div>
            <w:div w:id="2034452682">
              <w:marLeft w:val="0"/>
              <w:marRight w:val="0"/>
              <w:marTop w:val="0"/>
              <w:marBottom w:val="0"/>
              <w:divBdr>
                <w:top w:val="none" w:sz="0" w:space="0" w:color="auto"/>
                <w:left w:val="none" w:sz="0" w:space="0" w:color="auto"/>
                <w:bottom w:val="none" w:sz="0" w:space="0" w:color="auto"/>
                <w:right w:val="none" w:sz="0" w:space="0" w:color="auto"/>
              </w:divBdr>
              <w:divsChild>
                <w:div w:id="669412529">
                  <w:marLeft w:val="0"/>
                  <w:marRight w:val="0"/>
                  <w:marTop w:val="0"/>
                  <w:marBottom w:val="0"/>
                  <w:divBdr>
                    <w:top w:val="none" w:sz="0" w:space="0" w:color="auto"/>
                    <w:left w:val="none" w:sz="0" w:space="0" w:color="auto"/>
                    <w:bottom w:val="none" w:sz="0" w:space="0" w:color="auto"/>
                    <w:right w:val="none" w:sz="0" w:space="0" w:color="auto"/>
                  </w:divBdr>
                </w:div>
              </w:divsChild>
            </w:div>
            <w:div w:id="1297877119">
              <w:marLeft w:val="0"/>
              <w:marRight w:val="0"/>
              <w:marTop w:val="0"/>
              <w:marBottom w:val="0"/>
              <w:divBdr>
                <w:top w:val="none" w:sz="0" w:space="0" w:color="auto"/>
                <w:left w:val="none" w:sz="0" w:space="0" w:color="auto"/>
                <w:bottom w:val="none" w:sz="0" w:space="0" w:color="auto"/>
                <w:right w:val="none" w:sz="0" w:space="0" w:color="auto"/>
              </w:divBdr>
              <w:divsChild>
                <w:div w:id="86392817">
                  <w:marLeft w:val="0"/>
                  <w:marRight w:val="0"/>
                  <w:marTop w:val="0"/>
                  <w:marBottom w:val="0"/>
                  <w:divBdr>
                    <w:top w:val="none" w:sz="0" w:space="0" w:color="auto"/>
                    <w:left w:val="none" w:sz="0" w:space="0" w:color="auto"/>
                    <w:bottom w:val="none" w:sz="0" w:space="0" w:color="auto"/>
                    <w:right w:val="none" w:sz="0" w:space="0" w:color="auto"/>
                  </w:divBdr>
                </w:div>
                <w:div w:id="232280586">
                  <w:marLeft w:val="0"/>
                  <w:marRight w:val="0"/>
                  <w:marTop w:val="0"/>
                  <w:marBottom w:val="0"/>
                  <w:divBdr>
                    <w:top w:val="none" w:sz="0" w:space="0" w:color="auto"/>
                    <w:left w:val="none" w:sz="0" w:space="0" w:color="auto"/>
                    <w:bottom w:val="none" w:sz="0" w:space="0" w:color="auto"/>
                    <w:right w:val="none" w:sz="0" w:space="0" w:color="auto"/>
                  </w:divBdr>
                </w:div>
                <w:div w:id="1624995571">
                  <w:marLeft w:val="0"/>
                  <w:marRight w:val="0"/>
                  <w:marTop w:val="0"/>
                  <w:marBottom w:val="0"/>
                  <w:divBdr>
                    <w:top w:val="none" w:sz="0" w:space="0" w:color="auto"/>
                    <w:left w:val="none" w:sz="0" w:space="0" w:color="auto"/>
                    <w:bottom w:val="none" w:sz="0" w:space="0" w:color="auto"/>
                    <w:right w:val="none" w:sz="0" w:space="0" w:color="auto"/>
                  </w:divBdr>
                </w:div>
                <w:div w:id="2106148144">
                  <w:marLeft w:val="0"/>
                  <w:marRight w:val="0"/>
                  <w:marTop w:val="0"/>
                  <w:marBottom w:val="0"/>
                  <w:divBdr>
                    <w:top w:val="none" w:sz="0" w:space="0" w:color="auto"/>
                    <w:left w:val="none" w:sz="0" w:space="0" w:color="auto"/>
                    <w:bottom w:val="none" w:sz="0" w:space="0" w:color="auto"/>
                    <w:right w:val="none" w:sz="0" w:space="0" w:color="auto"/>
                  </w:divBdr>
                </w:div>
              </w:divsChild>
            </w:div>
            <w:div w:id="1594389929">
              <w:marLeft w:val="0"/>
              <w:marRight w:val="0"/>
              <w:marTop w:val="0"/>
              <w:marBottom w:val="0"/>
              <w:divBdr>
                <w:top w:val="none" w:sz="0" w:space="0" w:color="auto"/>
                <w:left w:val="none" w:sz="0" w:space="0" w:color="auto"/>
                <w:bottom w:val="none" w:sz="0" w:space="0" w:color="auto"/>
                <w:right w:val="none" w:sz="0" w:space="0" w:color="auto"/>
              </w:divBdr>
              <w:divsChild>
                <w:div w:id="2053185971">
                  <w:marLeft w:val="0"/>
                  <w:marRight w:val="0"/>
                  <w:marTop w:val="0"/>
                  <w:marBottom w:val="0"/>
                  <w:divBdr>
                    <w:top w:val="none" w:sz="0" w:space="0" w:color="auto"/>
                    <w:left w:val="none" w:sz="0" w:space="0" w:color="auto"/>
                    <w:bottom w:val="none" w:sz="0" w:space="0" w:color="auto"/>
                    <w:right w:val="none" w:sz="0" w:space="0" w:color="auto"/>
                  </w:divBdr>
                </w:div>
                <w:div w:id="1550411313">
                  <w:marLeft w:val="0"/>
                  <w:marRight w:val="0"/>
                  <w:marTop w:val="0"/>
                  <w:marBottom w:val="0"/>
                  <w:divBdr>
                    <w:top w:val="none" w:sz="0" w:space="0" w:color="auto"/>
                    <w:left w:val="none" w:sz="0" w:space="0" w:color="auto"/>
                    <w:bottom w:val="none" w:sz="0" w:space="0" w:color="auto"/>
                    <w:right w:val="none" w:sz="0" w:space="0" w:color="auto"/>
                  </w:divBdr>
                </w:div>
                <w:div w:id="433089493">
                  <w:marLeft w:val="0"/>
                  <w:marRight w:val="0"/>
                  <w:marTop w:val="0"/>
                  <w:marBottom w:val="0"/>
                  <w:divBdr>
                    <w:top w:val="none" w:sz="0" w:space="0" w:color="auto"/>
                    <w:left w:val="none" w:sz="0" w:space="0" w:color="auto"/>
                    <w:bottom w:val="none" w:sz="0" w:space="0" w:color="auto"/>
                    <w:right w:val="none" w:sz="0" w:space="0" w:color="auto"/>
                  </w:divBdr>
                </w:div>
                <w:div w:id="1716539623">
                  <w:marLeft w:val="0"/>
                  <w:marRight w:val="0"/>
                  <w:marTop w:val="0"/>
                  <w:marBottom w:val="0"/>
                  <w:divBdr>
                    <w:top w:val="none" w:sz="0" w:space="0" w:color="auto"/>
                    <w:left w:val="none" w:sz="0" w:space="0" w:color="auto"/>
                    <w:bottom w:val="none" w:sz="0" w:space="0" w:color="auto"/>
                    <w:right w:val="none" w:sz="0" w:space="0" w:color="auto"/>
                  </w:divBdr>
                </w:div>
                <w:div w:id="1618682717">
                  <w:marLeft w:val="0"/>
                  <w:marRight w:val="0"/>
                  <w:marTop w:val="0"/>
                  <w:marBottom w:val="0"/>
                  <w:divBdr>
                    <w:top w:val="none" w:sz="0" w:space="0" w:color="auto"/>
                    <w:left w:val="none" w:sz="0" w:space="0" w:color="auto"/>
                    <w:bottom w:val="none" w:sz="0" w:space="0" w:color="auto"/>
                    <w:right w:val="none" w:sz="0" w:space="0" w:color="auto"/>
                  </w:divBdr>
                </w:div>
                <w:div w:id="705066512">
                  <w:marLeft w:val="0"/>
                  <w:marRight w:val="0"/>
                  <w:marTop w:val="0"/>
                  <w:marBottom w:val="0"/>
                  <w:divBdr>
                    <w:top w:val="none" w:sz="0" w:space="0" w:color="auto"/>
                    <w:left w:val="none" w:sz="0" w:space="0" w:color="auto"/>
                    <w:bottom w:val="none" w:sz="0" w:space="0" w:color="auto"/>
                    <w:right w:val="none" w:sz="0" w:space="0" w:color="auto"/>
                  </w:divBdr>
                </w:div>
                <w:div w:id="2828533">
                  <w:marLeft w:val="0"/>
                  <w:marRight w:val="0"/>
                  <w:marTop w:val="0"/>
                  <w:marBottom w:val="0"/>
                  <w:divBdr>
                    <w:top w:val="none" w:sz="0" w:space="0" w:color="auto"/>
                    <w:left w:val="none" w:sz="0" w:space="0" w:color="auto"/>
                    <w:bottom w:val="none" w:sz="0" w:space="0" w:color="auto"/>
                    <w:right w:val="none" w:sz="0" w:space="0" w:color="auto"/>
                  </w:divBdr>
                </w:div>
              </w:divsChild>
            </w:div>
            <w:div w:id="443890346">
              <w:marLeft w:val="0"/>
              <w:marRight w:val="0"/>
              <w:marTop w:val="0"/>
              <w:marBottom w:val="0"/>
              <w:divBdr>
                <w:top w:val="none" w:sz="0" w:space="0" w:color="auto"/>
                <w:left w:val="none" w:sz="0" w:space="0" w:color="auto"/>
                <w:bottom w:val="none" w:sz="0" w:space="0" w:color="auto"/>
                <w:right w:val="none" w:sz="0" w:space="0" w:color="auto"/>
              </w:divBdr>
              <w:divsChild>
                <w:div w:id="2014330908">
                  <w:marLeft w:val="0"/>
                  <w:marRight w:val="0"/>
                  <w:marTop w:val="0"/>
                  <w:marBottom w:val="0"/>
                  <w:divBdr>
                    <w:top w:val="none" w:sz="0" w:space="0" w:color="auto"/>
                    <w:left w:val="none" w:sz="0" w:space="0" w:color="auto"/>
                    <w:bottom w:val="none" w:sz="0" w:space="0" w:color="auto"/>
                    <w:right w:val="none" w:sz="0" w:space="0" w:color="auto"/>
                  </w:divBdr>
                </w:div>
                <w:div w:id="688873029">
                  <w:marLeft w:val="0"/>
                  <w:marRight w:val="0"/>
                  <w:marTop w:val="0"/>
                  <w:marBottom w:val="0"/>
                  <w:divBdr>
                    <w:top w:val="none" w:sz="0" w:space="0" w:color="auto"/>
                    <w:left w:val="none" w:sz="0" w:space="0" w:color="auto"/>
                    <w:bottom w:val="none" w:sz="0" w:space="0" w:color="auto"/>
                    <w:right w:val="none" w:sz="0" w:space="0" w:color="auto"/>
                  </w:divBdr>
                </w:div>
              </w:divsChild>
            </w:div>
            <w:div w:id="927469641">
              <w:marLeft w:val="0"/>
              <w:marRight w:val="0"/>
              <w:marTop w:val="0"/>
              <w:marBottom w:val="0"/>
              <w:divBdr>
                <w:top w:val="none" w:sz="0" w:space="0" w:color="auto"/>
                <w:left w:val="none" w:sz="0" w:space="0" w:color="auto"/>
                <w:bottom w:val="none" w:sz="0" w:space="0" w:color="auto"/>
                <w:right w:val="none" w:sz="0" w:space="0" w:color="auto"/>
              </w:divBdr>
              <w:divsChild>
                <w:div w:id="858352744">
                  <w:marLeft w:val="0"/>
                  <w:marRight w:val="0"/>
                  <w:marTop w:val="0"/>
                  <w:marBottom w:val="0"/>
                  <w:divBdr>
                    <w:top w:val="none" w:sz="0" w:space="0" w:color="auto"/>
                    <w:left w:val="none" w:sz="0" w:space="0" w:color="auto"/>
                    <w:bottom w:val="none" w:sz="0" w:space="0" w:color="auto"/>
                    <w:right w:val="none" w:sz="0" w:space="0" w:color="auto"/>
                  </w:divBdr>
                </w:div>
                <w:div w:id="2038385882">
                  <w:marLeft w:val="0"/>
                  <w:marRight w:val="0"/>
                  <w:marTop w:val="0"/>
                  <w:marBottom w:val="0"/>
                  <w:divBdr>
                    <w:top w:val="none" w:sz="0" w:space="0" w:color="auto"/>
                    <w:left w:val="none" w:sz="0" w:space="0" w:color="auto"/>
                    <w:bottom w:val="none" w:sz="0" w:space="0" w:color="auto"/>
                    <w:right w:val="none" w:sz="0" w:space="0" w:color="auto"/>
                  </w:divBdr>
                </w:div>
                <w:div w:id="1852182946">
                  <w:marLeft w:val="0"/>
                  <w:marRight w:val="0"/>
                  <w:marTop w:val="0"/>
                  <w:marBottom w:val="0"/>
                  <w:divBdr>
                    <w:top w:val="none" w:sz="0" w:space="0" w:color="auto"/>
                    <w:left w:val="none" w:sz="0" w:space="0" w:color="auto"/>
                    <w:bottom w:val="none" w:sz="0" w:space="0" w:color="auto"/>
                    <w:right w:val="none" w:sz="0" w:space="0" w:color="auto"/>
                  </w:divBdr>
                </w:div>
                <w:div w:id="1942639836">
                  <w:marLeft w:val="0"/>
                  <w:marRight w:val="0"/>
                  <w:marTop w:val="0"/>
                  <w:marBottom w:val="0"/>
                  <w:divBdr>
                    <w:top w:val="none" w:sz="0" w:space="0" w:color="auto"/>
                    <w:left w:val="none" w:sz="0" w:space="0" w:color="auto"/>
                    <w:bottom w:val="none" w:sz="0" w:space="0" w:color="auto"/>
                    <w:right w:val="none" w:sz="0" w:space="0" w:color="auto"/>
                  </w:divBdr>
                </w:div>
                <w:div w:id="515774555">
                  <w:marLeft w:val="0"/>
                  <w:marRight w:val="0"/>
                  <w:marTop w:val="0"/>
                  <w:marBottom w:val="0"/>
                  <w:divBdr>
                    <w:top w:val="none" w:sz="0" w:space="0" w:color="auto"/>
                    <w:left w:val="none" w:sz="0" w:space="0" w:color="auto"/>
                    <w:bottom w:val="none" w:sz="0" w:space="0" w:color="auto"/>
                    <w:right w:val="none" w:sz="0" w:space="0" w:color="auto"/>
                  </w:divBdr>
                </w:div>
                <w:div w:id="1496149168">
                  <w:marLeft w:val="0"/>
                  <w:marRight w:val="0"/>
                  <w:marTop w:val="0"/>
                  <w:marBottom w:val="0"/>
                  <w:divBdr>
                    <w:top w:val="none" w:sz="0" w:space="0" w:color="auto"/>
                    <w:left w:val="none" w:sz="0" w:space="0" w:color="auto"/>
                    <w:bottom w:val="none" w:sz="0" w:space="0" w:color="auto"/>
                    <w:right w:val="none" w:sz="0" w:space="0" w:color="auto"/>
                  </w:divBdr>
                </w:div>
              </w:divsChild>
            </w:div>
            <w:div w:id="1580095434">
              <w:marLeft w:val="0"/>
              <w:marRight w:val="0"/>
              <w:marTop w:val="0"/>
              <w:marBottom w:val="0"/>
              <w:divBdr>
                <w:top w:val="none" w:sz="0" w:space="0" w:color="auto"/>
                <w:left w:val="none" w:sz="0" w:space="0" w:color="auto"/>
                <w:bottom w:val="none" w:sz="0" w:space="0" w:color="auto"/>
                <w:right w:val="none" w:sz="0" w:space="0" w:color="auto"/>
              </w:divBdr>
              <w:divsChild>
                <w:div w:id="1214807117">
                  <w:marLeft w:val="0"/>
                  <w:marRight w:val="0"/>
                  <w:marTop w:val="0"/>
                  <w:marBottom w:val="0"/>
                  <w:divBdr>
                    <w:top w:val="none" w:sz="0" w:space="0" w:color="auto"/>
                    <w:left w:val="none" w:sz="0" w:space="0" w:color="auto"/>
                    <w:bottom w:val="none" w:sz="0" w:space="0" w:color="auto"/>
                    <w:right w:val="none" w:sz="0" w:space="0" w:color="auto"/>
                  </w:divBdr>
                </w:div>
                <w:div w:id="1063867445">
                  <w:marLeft w:val="0"/>
                  <w:marRight w:val="0"/>
                  <w:marTop w:val="0"/>
                  <w:marBottom w:val="0"/>
                  <w:divBdr>
                    <w:top w:val="none" w:sz="0" w:space="0" w:color="auto"/>
                    <w:left w:val="none" w:sz="0" w:space="0" w:color="auto"/>
                    <w:bottom w:val="none" w:sz="0" w:space="0" w:color="auto"/>
                    <w:right w:val="none" w:sz="0" w:space="0" w:color="auto"/>
                  </w:divBdr>
                </w:div>
                <w:div w:id="258608469">
                  <w:marLeft w:val="0"/>
                  <w:marRight w:val="0"/>
                  <w:marTop w:val="0"/>
                  <w:marBottom w:val="0"/>
                  <w:divBdr>
                    <w:top w:val="none" w:sz="0" w:space="0" w:color="auto"/>
                    <w:left w:val="none" w:sz="0" w:space="0" w:color="auto"/>
                    <w:bottom w:val="none" w:sz="0" w:space="0" w:color="auto"/>
                    <w:right w:val="none" w:sz="0" w:space="0" w:color="auto"/>
                  </w:divBdr>
                </w:div>
                <w:div w:id="264920156">
                  <w:marLeft w:val="0"/>
                  <w:marRight w:val="0"/>
                  <w:marTop w:val="0"/>
                  <w:marBottom w:val="0"/>
                  <w:divBdr>
                    <w:top w:val="none" w:sz="0" w:space="0" w:color="auto"/>
                    <w:left w:val="none" w:sz="0" w:space="0" w:color="auto"/>
                    <w:bottom w:val="none" w:sz="0" w:space="0" w:color="auto"/>
                    <w:right w:val="none" w:sz="0" w:space="0" w:color="auto"/>
                  </w:divBdr>
                </w:div>
                <w:div w:id="1399523218">
                  <w:marLeft w:val="0"/>
                  <w:marRight w:val="0"/>
                  <w:marTop w:val="0"/>
                  <w:marBottom w:val="0"/>
                  <w:divBdr>
                    <w:top w:val="none" w:sz="0" w:space="0" w:color="auto"/>
                    <w:left w:val="none" w:sz="0" w:space="0" w:color="auto"/>
                    <w:bottom w:val="none" w:sz="0" w:space="0" w:color="auto"/>
                    <w:right w:val="none" w:sz="0" w:space="0" w:color="auto"/>
                  </w:divBdr>
                </w:div>
                <w:div w:id="1692874515">
                  <w:marLeft w:val="0"/>
                  <w:marRight w:val="0"/>
                  <w:marTop w:val="0"/>
                  <w:marBottom w:val="0"/>
                  <w:divBdr>
                    <w:top w:val="none" w:sz="0" w:space="0" w:color="auto"/>
                    <w:left w:val="none" w:sz="0" w:space="0" w:color="auto"/>
                    <w:bottom w:val="none" w:sz="0" w:space="0" w:color="auto"/>
                    <w:right w:val="none" w:sz="0" w:space="0" w:color="auto"/>
                  </w:divBdr>
                </w:div>
                <w:div w:id="1864323265">
                  <w:marLeft w:val="0"/>
                  <w:marRight w:val="0"/>
                  <w:marTop w:val="0"/>
                  <w:marBottom w:val="0"/>
                  <w:divBdr>
                    <w:top w:val="none" w:sz="0" w:space="0" w:color="auto"/>
                    <w:left w:val="none" w:sz="0" w:space="0" w:color="auto"/>
                    <w:bottom w:val="none" w:sz="0" w:space="0" w:color="auto"/>
                    <w:right w:val="none" w:sz="0" w:space="0" w:color="auto"/>
                  </w:divBdr>
                </w:div>
                <w:div w:id="515266605">
                  <w:marLeft w:val="0"/>
                  <w:marRight w:val="0"/>
                  <w:marTop w:val="0"/>
                  <w:marBottom w:val="0"/>
                  <w:divBdr>
                    <w:top w:val="none" w:sz="0" w:space="0" w:color="auto"/>
                    <w:left w:val="none" w:sz="0" w:space="0" w:color="auto"/>
                    <w:bottom w:val="none" w:sz="0" w:space="0" w:color="auto"/>
                    <w:right w:val="none" w:sz="0" w:space="0" w:color="auto"/>
                  </w:divBdr>
                </w:div>
              </w:divsChild>
            </w:div>
            <w:div w:id="19295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3287</Words>
  <Characters>19727</Characters>
  <Application>Microsoft Office Word</Application>
  <DocSecurity>0</DocSecurity>
  <Lines>164</Lines>
  <Paragraphs>45</Paragraphs>
  <ScaleCrop>false</ScaleCrop>
  <Company>Hewlett-Packard Company</Company>
  <LinksUpToDate>false</LinksUpToDate>
  <CharactersWithSpaces>22969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Czerniewicz</dc:creator>
  <cp:keywords/>
  <dc:description/>
  <cp:lastModifiedBy>Lidia Czerniewicz</cp:lastModifiedBy>
  <cp:revision>2</cp:revision>
  <dcterms:created xsi:type="dcterms:W3CDTF">2019-06-03T10:48:00Z</dcterms:created>
  <dcterms:modified xsi:type="dcterms:W3CDTF">2019-06-03T10:50:00Z</dcterms:modified>
</cp:coreProperties>
</file>